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12" w:rsidRPr="007F77A0" w:rsidRDefault="00A164C9" w:rsidP="007F77A0">
      <w:pPr>
        <w:jc w:val="center"/>
        <w:rPr>
          <w:b/>
        </w:rPr>
      </w:pPr>
      <w:r w:rsidRPr="007F77A0">
        <w:rPr>
          <w:b/>
        </w:rPr>
        <w:t>BANK RECONCILIATION</w:t>
      </w:r>
    </w:p>
    <w:p w:rsidR="00A164C9" w:rsidRPr="007F77A0" w:rsidRDefault="00A164C9" w:rsidP="007F77A0">
      <w:pPr>
        <w:jc w:val="center"/>
        <w:rPr>
          <w:b/>
        </w:rPr>
      </w:pPr>
      <w:r w:rsidRPr="007F77A0">
        <w:rPr>
          <w:b/>
        </w:rPr>
        <w:t>LONG</w:t>
      </w:r>
      <w:r>
        <w:t xml:space="preserve"> </w:t>
      </w:r>
      <w:r w:rsidRPr="007F77A0">
        <w:rPr>
          <w:b/>
        </w:rPr>
        <w:t>MARSTON PARISH COUNCIL</w:t>
      </w:r>
    </w:p>
    <w:p w:rsidR="00A164C9" w:rsidRDefault="00A164C9" w:rsidP="007F77A0">
      <w:pPr>
        <w:jc w:val="center"/>
      </w:pPr>
      <w:r w:rsidRPr="007F77A0">
        <w:rPr>
          <w:b/>
        </w:rPr>
        <w:t>FINANCIAL YEAR ENDING 31</w:t>
      </w:r>
      <w:r w:rsidRPr="007F77A0">
        <w:rPr>
          <w:b/>
          <w:vertAlign w:val="superscript"/>
        </w:rPr>
        <w:t>ST</w:t>
      </w:r>
      <w:r w:rsidR="00821AB4">
        <w:rPr>
          <w:b/>
        </w:rPr>
        <w:t xml:space="preserve"> MARCH 2025</w:t>
      </w:r>
    </w:p>
    <w:p w:rsidR="007F77A0" w:rsidRDefault="007F77A0"/>
    <w:p w:rsidR="00A164C9" w:rsidRDefault="00A164C9">
      <w:r>
        <w:t>Prepared by Mrs Dorothy Rice. Clerk/ Responsible Financial Officer.</w:t>
      </w:r>
    </w:p>
    <w:p w:rsidR="00A164C9" w:rsidRDefault="00821AB4">
      <w:r>
        <w:t>29 APRIL</w:t>
      </w:r>
      <w:r w:rsidR="00BE51E0">
        <w:t xml:space="preserve"> 202</w:t>
      </w:r>
      <w:r>
        <w:t>5</w:t>
      </w:r>
    </w:p>
    <w:p w:rsidR="00A164C9" w:rsidRDefault="00A16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>
        <w:tab/>
      </w:r>
      <w:r>
        <w:tab/>
      </w:r>
      <w:r>
        <w:tab/>
      </w:r>
      <w:r>
        <w:tab/>
      </w:r>
    </w:p>
    <w:p w:rsidR="00A164C9" w:rsidRDefault="00A164C9">
      <w:r>
        <w:t>Balance as per Bank Statement</w:t>
      </w:r>
      <w:r w:rsidR="00A47A63">
        <w:tab/>
      </w:r>
      <w:r w:rsidR="00A47A63">
        <w:tab/>
      </w:r>
      <w:r w:rsidR="00A47A63">
        <w:tab/>
        <w:t xml:space="preserve">        </w:t>
      </w:r>
      <w:r w:rsidR="00821AB4">
        <w:t>4716.19</w:t>
      </w:r>
      <w:r w:rsidR="007F77A0">
        <w:tab/>
      </w:r>
      <w:r w:rsidR="007F77A0">
        <w:tab/>
      </w:r>
      <w:r w:rsidR="007F77A0">
        <w:tab/>
        <w:t xml:space="preserve">    </w:t>
      </w:r>
    </w:p>
    <w:p w:rsidR="00A164C9" w:rsidRDefault="00A164C9">
      <w:r>
        <w:t>At 31</w:t>
      </w:r>
      <w:r w:rsidRPr="00A164C9">
        <w:rPr>
          <w:vertAlign w:val="superscript"/>
        </w:rPr>
        <w:t>st</w:t>
      </w:r>
      <w:r w:rsidR="009B2666">
        <w:t xml:space="preserve"> March 202</w:t>
      </w:r>
      <w:r w:rsidR="00821AB4">
        <w:t>5</w:t>
      </w:r>
    </w:p>
    <w:p w:rsidR="00A164C9" w:rsidRDefault="00A164C9">
      <w:r>
        <w:t>Less:</w:t>
      </w:r>
      <w:r>
        <w:tab/>
        <w:t xml:space="preserve"> Unpresented cheque</w:t>
      </w:r>
      <w:r w:rsidR="00AA679C">
        <w:t>s</w:t>
      </w:r>
      <w:r w:rsidR="00A47A63">
        <w:tab/>
      </w:r>
      <w:r w:rsidR="00A47A63">
        <w:tab/>
      </w:r>
      <w:r w:rsidR="00A47A63">
        <w:tab/>
        <w:t xml:space="preserve">          </w:t>
      </w:r>
      <w:r w:rsidR="00821AB4">
        <w:t>122</w:t>
      </w:r>
      <w:r w:rsidR="00BE51E0">
        <w:t>.00</w:t>
      </w:r>
      <w:r w:rsidR="00A47A63">
        <w:tab/>
      </w:r>
      <w:r w:rsidR="00A47A63">
        <w:tab/>
      </w:r>
      <w:r w:rsidR="00A47A63">
        <w:tab/>
      </w:r>
    </w:p>
    <w:p w:rsidR="00A164C9" w:rsidRDefault="00A164C9">
      <w:r>
        <w:tab/>
        <w:t>At 31</w:t>
      </w:r>
      <w:r w:rsidRPr="00A164C9">
        <w:rPr>
          <w:vertAlign w:val="superscript"/>
        </w:rPr>
        <w:t>st</w:t>
      </w:r>
      <w:r w:rsidR="00821AB4">
        <w:t xml:space="preserve"> March 2025</w:t>
      </w:r>
    </w:p>
    <w:p w:rsidR="00A47A63" w:rsidRDefault="00A164C9">
      <w:r>
        <w:t>Add:</w:t>
      </w:r>
      <w:r>
        <w:tab/>
        <w:t xml:space="preserve"> Unbanked cash</w:t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  <w:t>NIL</w:t>
      </w:r>
      <w:r w:rsidR="007F77A0">
        <w:tab/>
      </w:r>
      <w:r w:rsidR="007F77A0">
        <w:tab/>
      </w:r>
      <w:r w:rsidR="007F77A0">
        <w:tab/>
      </w:r>
    </w:p>
    <w:p w:rsidR="00A164C9" w:rsidRDefault="00A164C9">
      <w:r>
        <w:tab/>
        <w:t>At 31</w:t>
      </w:r>
      <w:r w:rsidRPr="00A164C9">
        <w:rPr>
          <w:vertAlign w:val="superscript"/>
        </w:rPr>
        <w:t>st</w:t>
      </w:r>
      <w:r w:rsidR="00821AB4">
        <w:t xml:space="preserve"> March 2025</w:t>
      </w:r>
      <w:r w:rsidR="007F77A0">
        <w:tab/>
      </w:r>
      <w:r w:rsidR="007F77A0">
        <w:tab/>
      </w:r>
      <w:r w:rsidR="007F77A0">
        <w:tab/>
        <w:t>--------------------</w:t>
      </w:r>
    </w:p>
    <w:p w:rsidR="00A164C9" w:rsidRDefault="00A164C9">
      <w:r>
        <w:t>Net balance as at 31</w:t>
      </w:r>
      <w:r w:rsidRPr="00A164C9">
        <w:rPr>
          <w:vertAlign w:val="superscript"/>
        </w:rPr>
        <w:t>st</w:t>
      </w:r>
      <w:r w:rsidR="00821AB4">
        <w:t xml:space="preserve"> March 2025</w:t>
      </w:r>
      <w:r w:rsidR="00821AB4">
        <w:tab/>
      </w:r>
      <w:r w:rsidR="00821AB4">
        <w:tab/>
        <w:t xml:space="preserve">      4594</w:t>
      </w:r>
      <w:r w:rsidR="009B2666">
        <w:t>.19</w:t>
      </w:r>
      <w:r w:rsidR="007F77A0">
        <w:tab/>
      </w:r>
      <w:r w:rsidR="00A47A63">
        <w:tab/>
        <w:t xml:space="preserve">  </w:t>
      </w:r>
      <w:r w:rsidR="007F77A0">
        <w:tab/>
      </w:r>
      <w:r w:rsidR="007F77A0">
        <w:tab/>
      </w:r>
    </w:p>
    <w:p w:rsidR="00A164C9" w:rsidRDefault="00A164C9"/>
    <w:p w:rsidR="00A164C9" w:rsidRDefault="00A164C9">
      <w:r>
        <w:t>The net balance reconciles to the Cash Book</w:t>
      </w:r>
    </w:p>
    <w:p w:rsidR="00A164C9" w:rsidRDefault="00A164C9" w:rsidP="00821AB4">
      <w:pPr>
        <w:tabs>
          <w:tab w:val="left" w:pos="5250"/>
        </w:tabs>
      </w:pPr>
      <w:r>
        <w:t xml:space="preserve">(Receipts and Payments Account) for the year </w:t>
      </w:r>
      <w:r w:rsidR="00821AB4">
        <w:tab/>
      </w:r>
      <w:bookmarkStart w:id="0" w:name="_GoBack"/>
      <w:bookmarkEnd w:id="0"/>
    </w:p>
    <w:p w:rsidR="00A164C9" w:rsidRDefault="00A164C9">
      <w:proofErr w:type="gramStart"/>
      <w:r>
        <w:t>as</w:t>
      </w:r>
      <w:proofErr w:type="gramEnd"/>
      <w:r>
        <w:t xml:space="preserve"> follows:</w:t>
      </w:r>
    </w:p>
    <w:p w:rsidR="007F77A0" w:rsidRDefault="007F77A0"/>
    <w:p w:rsidR="00A164C9" w:rsidRDefault="00A164C9">
      <w:r>
        <w:t>CASH BOOK</w:t>
      </w:r>
    </w:p>
    <w:p w:rsidR="00A164C9" w:rsidRDefault="00A164C9">
      <w:r>
        <w:t>Opening balance 1</w:t>
      </w:r>
      <w:r w:rsidRPr="00A164C9">
        <w:rPr>
          <w:vertAlign w:val="superscript"/>
        </w:rPr>
        <w:t>st</w:t>
      </w:r>
      <w:r w:rsidR="00821AB4">
        <w:t xml:space="preserve"> April 2024</w:t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821AB4">
        <w:t>2997.19</w:t>
      </w:r>
    </w:p>
    <w:p w:rsidR="00A164C9" w:rsidRDefault="00A164C9">
      <w:r>
        <w:t>Add: Receipts in the year</w:t>
      </w:r>
      <w:r w:rsidR="00821AB4">
        <w:tab/>
      </w:r>
      <w:r w:rsidR="00821AB4">
        <w:tab/>
      </w:r>
      <w:r w:rsidR="00821AB4">
        <w:tab/>
      </w:r>
      <w:r w:rsidR="00821AB4">
        <w:tab/>
      </w:r>
      <w:r w:rsidR="00821AB4">
        <w:tab/>
      </w:r>
      <w:r w:rsidR="00821AB4">
        <w:tab/>
        <w:t xml:space="preserve">            </w:t>
      </w:r>
      <w:r w:rsidR="00821AB4">
        <w:tab/>
        <w:t>7632.43</w:t>
      </w:r>
    </w:p>
    <w:p w:rsidR="00A164C9" w:rsidRDefault="00A164C9">
      <w:r>
        <w:t>Less: Payments in the year</w:t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821AB4">
        <w:t>6035.43</w:t>
      </w:r>
    </w:p>
    <w:p w:rsidR="00A164C9" w:rsidRDefault="007F77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</w:t>
      </w:r>
    </w:p>
    <w:p w:rsidR="00A164C9" w:rsidRDefault="00A164C9">
      <w:r>
        <w:t>Closing balance per cash book</w:t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A47A63">
        <w:tab/>
      </w:r>
      <w:r w:rsidR="00821AB4">
        <w:t>4594.19</w:t>
      </w:r>
    </w:p>
    <w:p w:rsidR="00A164C9" w:rsidRDefault="00A164C9">
      <w:r>
        <w:t>(</w:t>
      </w:r>
      <w:r w:rsidR="00B44C48">
        <w:t>R</w:t>
      </w:r>
      <w:r>
        <w:t xml:space="preserve">eceipts &amp; </w:t>
      </w:r>
      <w:r w:rsidR="00B44C48">
        <w:t>P</w:t>
      </w:r>
      <w:r>
        <w:t xml:space="preserve">ayments </w:t>
      </w:r>
      <w:r w:rsidR="00B44C48">
        <w:t>B</w:t>
      </w:r>
      <w:r>
        <w:t>ook) as at</w:t>
      </w:r>
    </w:p>
    <w:p w:rsidR="00A164C9" w:rsidRDefault="00A164C9">
      <w:r>
        <w:t>31</w:t>
      </w:r>
      <w:r w:rsidRPr="00A164C9">
        <w:rPr>
          <w:vertAlign w:val="superscript"/>
        </w:rPr>
        <w:t>st</w:t>
      </w:r>
      <w:r w:rsidR="00821AB4">
        <w:t xml:space="preserve"> March 2025</w:t>
      </w:r>
    </w:p>
    <w:p w:rsidR="00A164C9" w:rsidRDefault="00A164C9"/>
    <w:p w:rsidR="00A164C9" w:rsidRDefault="00A164C9">
      <w:r>
        <w:t>----------------------------------------------------</w:t>
      </w:r>
    </w:p>
    <w:p w:rsidR="00A164C9" w:rsidRDefault="00A164C9">
      <w:r>
        <w:t>Clerk/ Responsible Financial Officer</w:t>
      </w:r>
    </w:p>
    <w:p w:rsidR="00A164C9" w:rsidRDefault="00821AB4">
      <w:r>
        <w:t>28 APRIL 2025</w:t>
      </w:r>
    </w:p>
    <w:sectPr w:rsidR="00A16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C9"/>
    <w:rsid w:val="00083B8B"/>
    <w:rsid w:val="0009277B"/>
    <w:rsid w:val="00123912"/>
    <w:rsid w:val="0025720E"/>
    <w:rsid w:val="003A0168"/>
    <w:rsid w:val="00500A5B"/>
    <w:rsid w:val="00503F9F"/>
    <w:rsid w:val="005141B6"/>
    <w:rsid w:val="00514C8C"/>
    <w:rsid w:val="0062505E"/>
    <w:rsid w:val="00647D75"/>
    <w:rsid w:val="00697373"/>
    <w:rsid w:val="007F77A0"/>
    <w:rsid w:val="00821AB4"/>
    <w:rsid w:val="00865177"/>
    <w:rsid w:val="009039FF"/>
    <w:rsid w:val="009B2666"/>
    <w:rsid w:val="009F19F9"/>
    <w:rsid w:val="00A164C9"/>
    <w:rsid w:val="00A47A63"/>
    <w:rsid w:val="00AA679C"/>
    <w:rsid w:val="00B44C48"/>
    <w:rsid w:val="00BC25BC"/>
    <w:rsid w:val="00BE51E0"/>
    <w:rsid w:val="00DF5E8C"/>
    <w:rsid w:val="00E23D31"/>
    <w:rsid w:val="00E87FF9"/>
    <w:rsid w:val="00E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5E3E2-67DF-4694-8C1C-489E72D7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Rice</dc:creator>
  <cp:keywords/>
  <dc:description/>
  <cp:lastModifiedBy>Microsoft account</cp:lastModifiedBy>
  <cp:revision>2</cp:revision>
  <cp:lastPrinted>2022-06-30T13:30:00Z</cp:lastPrinted>
  <dcterms:created xsi:type="dcterms:W3CDTF">2025-04-28T12:01:00Z</dcterms:created>
  <dcterms:modified xsi:type="dcterms:W3CDTF">2025-04-28T12:01:00Z</dcterms:modified>
</cp:coreProperties>
</file>