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CA" w:rsidRPr="00313B11" w:rsidRDefault="002C6F0D" w:rsidP="00313B11">
      <w:pPr>
        <w:jc w:val="center"/>
        <w:rPr>
          <w:b/>
          <w:sz w:val="28"/>
          <w:szCs w:val="28"/>
          <w:u w:val="single"/>
        </w:rPr>
      </w:pPr>
      <w:r>
        <w:rPr>
          <w:b/>
          <w:sz w:val="28"/>
          <w:szCs w:val="28"/>
          <w:u w:val="single"/>
        </w:rPr>
        <w:t xml:space="preserve"> </w:t>
      </w:r>
      <w:r w:rsidR="00313B11" w:rsidRPr="00313B11">
        <w:rPr>
          <w:b/>
          <w:sz w:val="28"/>
          <w:szCs w:val="28"/>
          <w:u w:val="single"/>
        </w:rPr>
        <w:t>LONG MARSTON PARISH COUNCIL</w:t>
      </w:r>
    </w:p>
    <w:p w:rsidR="00313B11" w:rsidRDefault="00313B11" w:rsidP="00313B11">
      <w:pPr>
        <w:jc w:val="center"/>
      </w:pPr>
      <w:r>
        <w:t>(</w:t>
      </w:r>
      <w:r w:rsidR="001A012B">
        <w:t>Incorporating</w:t>
      </w:r>
      <w:r>
        <w:t xml:space="preserve"> the villages of Long Marston, Hutton Wandesley and Angram)</w:t>
      </w:r>
    </w:p>
    <w:p w:rsidR="00EF106B" w:rsidRDefault="00CF0EC7" w:rsidP="006F6785">
      <w:pPr>
        <w:jc w:val="center"/>
        <w:rPr>
          <w:b/>
          <w:sz w:val="28"/>
          <w:szCs w:val="28"/>
        </w:rPr>
      </w:pPr>
      <w:r>
        <w:rPr>
          <w:b/>
          <w:sz w:val="28"/>
          <w:szCs w:val="28"/>
        </w:rPr>
        <w:t>NOTICE IS HEREBY GIVEN</w:t>
      </w:r>
      <w:r>
        <w:rPr>
          <w:b/>
          <w:sz w:val="28"/>
          <w:szCs w:val="28"/>
        </w:rPr>
        <w:t xml:space="preserve"> that </w:t>
      </w:r>
      <w:r w:rsidR="00A657DB">
        <w:rPr>
          <w:b/>
          <w:sz w:val="28"/>
          <w:szCs w:val="28"/>
        </w:rPr>
        <w:t>the</w:t>
      </w:r>
      <w:r w:rsidR="00802236">
        <w:rPr>
          <w:b/>
          <w:sz w:val="28"/>
          <w:szCs w:val="28"/>
        </w:rPr>
        <w:t xml:space="preserve"> ANNUAL</w:t>
      </w:r>
      <w:r w:rsidR="00313B11" w:rsidRPr="006F6785">
        <w:rPr>
          <w:b/>
          <w:sz w:val="28"/>
          <w:szCs w:val="28"/>
        </w:rPr>
        <w:t xml:space="preserve"> MEETING </w:t>
      </w:r>
      <w:r w:rsidR="00A657DB">
        <w:rPr>
          <w:b/>
          <w:sz w:val="28"/>
          <w:szCs w:val="28"/>
        </w:rPr>
        <w:t xml:space="preserve">of </w:t>
      </w:r>
      <w:r>
        <w:rPr>
          <w:b/>
          <w:sz w:val="28"/>
          <w:szCs w:val="28"/>
        </w:rPr>
        <w:t xml:space="preserve">Long Marston Parish Council will </w:t>
      </w:r>
      <w:bookmarkStart w:id="0" w:name="_GoBack"/>
      <w:bookmarkEnd w:id="0"/>
      <w:r w:rsidR="00A657DB">
        <w:rPr>
          <w:b/>
          <w:sz w:val="28"/>
          <w:szCs w:val="28"/>
        </w:rPr>
        <w:t xml:space="preserve">be held on </w:t>
      </w:r>
      <w:r w:rsidR="00E1708B">
        <w:rPr>
          <w:b/>
          <w:sz w:val="28"/>
          <w:szCs w:val="28"/>
        </w:rPr>
        <w:t>THURSDAY 15</w:t>
      </w:r>
      <w:r w:rsidR="00175FF3">
        <w:rPr>
          <w:b/>
          <w:sz w:val="28"/>
          <w:szCs w:val="28"/>
        </w:rPr>
        <w:t>th MAY 2025</w:t>
      </w:r>
      <w:r w:rsidR="008F7A1D">
        <w:rPr>
          <w:b/>
          <w:sz w:val="28"/>
          <w:szCs w:val="28"/>
        </w:rPr>
        <w:t xml:space="preserve"> </w:t>
      </w:r>
      <w:r w:rsidR="00A657DB">
        <w:rPr>
          <w:b/>
          <w:sz w:val="28"/>
          <w:szCs w:val="28"/>
        </w:rPr>
        <w:t xml:space="preserve">commencing at </w:t>
      </w:r>
    </w:p>
    <w:p w:rsidR="00313B11" w:rsidRDefault="00EF106B" w:rsidP="006F6785">
      <w:pPr>
        <w:jc w:val="center"/>
        <w:rPr>
          <w:b/>
          <w:color w:val="FF0000"/>
          <w:sz w:val="28"/>
          <w:szCs w:val="28"/>
        </w:rPr>
      </w:pPr>
      <w:r>
        <w:rPr>
          <w:b/>
          <w:sz w:val="28"/>
          <w:szCs w:val="28"/>
        </w:rPr>
        <w:t xml:space="preserve">7.00 </w:t>
      </w:r>
      <w:r w:rsidR="008F7A1D">
        <w:rPr>
          <w:b/>
          <w:sz w:val="28"/>
          <w:szCs w:val="28"/>
        </w:rPr>
        <w:t>PM</w:t>
      </w:r>
      <w:r w:rsidR="00A657DB">
        <w:rPr>
          <w:b/>
          <w:sz w:val="28"/>
          <w:szCs w:val="28"/>
        </w:rPr>
        <w:t xml:space="preserve"> in </w:t>
      </w:r>
      <w:r w:rsidR="00E1708B">
        <w:rPr>
          <w:b/>
          <w:color w:val="FF0000"/>
          <w:sz w:val="28"/>
          <w:szCs w:val="28"/>
        </w:rPr>
        <w:t>ALL SAINTS’ CHURCH</w:t>
      </w:r>
    </w:p>
    <w:p w:rsidR="00D60405" w:rsidRPr="0001390F" w:rsidRDefault="00D60405" w:rsidP="00D60405">
      <w:pPr>
        <w:jc w:val="center"/>
        <w:rPr>
          <w:b/>
          <w:sz w:val="28"/>
          <w:szCs w:val="28"/>
        </w:rPr>
      </w:pPr>
      <w:r w:rsidRPr="0001390F">
        <w:rPr>
          <w:b/>
          <w:sz w:val="28"/>
          <w:szCs w:val="28"/>
        </w:rPr>
        <w:t>FOLLOWED BY THE ORDINARY PARISH MEETING</w:t>
      </w:r>
    </w:p>
    <w:p w:rsidR="00A657DB" w:rsidRDefault="00A657DB" w:rsidP="00A657DB">
      <w:pPr>
        <w:rPr>
          <w:b/>
          <w:i/>
          <w:sz w:val="28"/>
          <w:szCs w:val="28"/>
          <w:u w:val="single"/>
        </w:rPr>
      </w:pPr>
      <w:r>
        <w:rPr>
          <w:sz w:val="28"/>
          <w:szCs w:val="28"/>
        </w:rPr>
        <w:t xml:space="preserve">Members of the public and press are invited to attend and may address members of the Council during the item set aside for public participation – </w:t>
      </w:r>
      <w:r w:rsidRPr="00A657DB">
        <w:rPr>
          <w:b/>
          <w:i/>
          <w:sz w:val="28"/>
          <w:szCs w:val="28"/>
          <w:u w:val="single"/>
        </w:rPr>
        <w:t xml:space="preserve">Item </w:t>
      </w:r>
      <w:r w:rsidR="00E41806">
        <w:rPr>
          <w:b/>
          <w:i/>
          <w:sz w:val="28"/>
          <w:szCs w:val="28"/>
          <w:u w:val="single"/>
        </w:rPr>
        <w:t>5</w:t>
      </w:r>
      <w:r w:rsidRPr="00A657DB">
        <w:rPr>
          <w:b/>
          <w:i/>
          <w:sz w:val="28"/>
          <w:szCs w:val="28"/>
          <w:u w:val="single"/>
        </w:rPr>
        <w:t xml:space="preserve"> ‘Public Participation’</w:t>
      </w:r>
    </w:p>
    <w:p w:rsidR="00A657DB" w:rsidRDefault="00A657DB" w:rsidP="00A657DB">
      <w:pPr>
        <w:rPr>
          <w:sz w:val="28"/>
          <w:szCs w:val="28"/>
        </w:rPr>
      </w:pPr>
      <w:r>
        <w:rPr>
          <w:sz w:val="28"/>
          <w:szCs w:val="28"/>
        </w:rPr>
        <w:t>Agenda for said meeting is shown below.</w:t>
      </w:r>
    </w:p>
    <w:p w:rsidR="00A657DB" w:rsidRDefault="00E1708B" w:rsidP="00A657DB">
      <w:pPr>
        <w:rPr>
          <w:sz w:val="28"/>
          <w:szCs w:val="28"/>
        </w:rPr>
      </w:pPr>
      <w:r>
        <w:rPr>
          <w:sz w:val="28"/>
          <w:szCs w:val="28"/>
        </w:rPr>
        <w:t>9</w:t>
      </w:r>
      <w:r w:rsidR="00A657DB">
        <w:rPr>
          <w:sz w:val="28"/>
          <w:szCs w:val="28"/>
        </w:rPr>
        <w:t>/0</w:t>
      </w:r>
      <w:r>
        <w:rPr>
          <w:sz w:val="28"/>
          <w:szCs w:val="28"/>
        </w:rPr>
        <w:t>5</w:t>
      </w:r>
      <w:r w:rsidR="00A657DB">
        <w:rPr>
          <w:sz w:val="28"/>
          <w:szCs w:val="28"/>
        </w:rPr>
        <w:t>/202</w:t>
      </w:r>
      <w:r w:rsidR="005E2C40">
        <w:rPr>
          <w:sz w:val="28"/>
          <w:szCs w:val="28"/>
        </w:rPr>
        <w:t>4</w:t>
      </w:r>
    </w:p>
    <w:p w:rsidR="00A657DB" w:rsidRPr="00A657DB" w:rsidRDefault="00A657DB" w:rsidP="00A657DB">
      <w:pPr>
        <w:rPr>
          <w:sz w:val="28"/>
          <w:szCs w:val="28"/>
        </w:rPr>
      </w:pPr>
      <w:r>
        <w:rPr>
          <w:sz w:val="28"/>
          <w:szCs w:val="28"/>
        </w:rPr>
        <w:t>---------------------------------------------------------------------------------------------------------</w:t>
      </w:r>
    </w:p>
    <w:p w:rsidR="006D09A9" w:rsidRDefault="006D09A9" w:rsidP="006D09A9">
      <w:pPr>
        <w:jc w:val="center"/>
        <w:rPr>
          <w:b/>
          <w:sz w:val="28"/>
          <w:szCs w:val="28"/>
          <w:u w:val="single"/>
        </w:rPr>
      </w:pPr>
      <w:r>
        <w:rPr>
          <w:b/>
          <w:sz w:val="28"/>
          <w:szCs w:val="28"/>
          <w:u w:val="single"/>
        </w:rPr>
        <w:t xml:space="preserve">AGENDA </w:t>
      </w:r>
    </w:p>
    <w:p w:rsidR="00313B11" w:rsidRPr="00E41806" w:rsidRDefault="006D09A9" w:rsidP="006D09A9">
      <w:pPr>
        <w:rPr>
          <w:b/>
          <w:sz w:val="24"/>
          <w:szCs w:val="24"/>
          <w:u w:val="single"/>
        </w:rPr>
      </w:pPr>
      <w:r w:rsidRPr="00E41806">
        <w:rPr>
          <w:b/>
          <w:sz w:val="24"/>
          <w:szCs w:val="24"/>
        </w:rPr>
        <w:t>1.</w:t>
      </w:r>
      <w:r w:rsidRPr="00E41806">
        <w:rPr>
          <w:b/>
          <w:sz w:val="24"/>
          <w:szCs w:val="24"/>
        </w:rPr>
        <w:tab/>
      </w:r>
      <w:r w:rsidR="002F23AC" w:rsidRPr="00E41806">
        <w:rPr>
          <w:b/>
          <w:sz w:val="24"/>
          <w:szCs w:val="24"/>
          <w:u w:val="single"/>
        </w:rPr>
        <w:t>ELECTION OF CHAIRMAN</w:t>
      </w:r>
    </w:p>
    <w:p w:rsidR="006D09A9" w:rsidRPr="00E41806" w:rsidRDefault="00E21DDF" w:rsidP="002F23AC">
      <w:pPr>
        <w:pStyle w:val="ListParagraph"/>
        <w:numPr>
          <w:ilvl w:val="1"/>
          <w:numId w:val="16"/>
        </w:numPr>
        <w:rPr>
          <w:sz w:val="24"/>
          <w:szCs w:val="24"/>
        </w:rPr>
      </w:pPr>
      <w:r>
        <w:rPr>
          <w:sz w:val="24"/>
          <w:szCs w:val="24"/>
        </w:rPr>
        <w:tab/>
      </w:r>
      <w:r w:rsidR="002F23AC" w:rsidRPr="00E41806">
        <w:rPr>
          <w:sz w:val="24"/>
          <w:szCs w:val="24"/>
        </w:rPr>
        <w:t xml:space="preserve">To </w:t>
      </w:r>
      <w:r w:rsidR="00A657DB" w:rsidRPr="00E41806">
        <w:rPr>
          <w:sz w:val="24"/>
          <w:szCs w:val="24"/>
        </w:rPr>
        <w:t>Approve E</w:t>
      </w:r>
      <w:r w:rsidR="002F23AC" w:rsidRPr="00E41806">
        <w:rPr>
          <w:sz w:val="24"/>
          <w:szCs w:val="24"/>
        </w:rPr>
        <w:t>lect</w:t>
      </w:r>
      <w:r w:rsidR="00A657DB" w:rsidRPr="00E41806">
        <w:rPr>
          <w:sz w:val="24"/>
          <w:szCs w:val="24"/>
        </w:rPr>
        <w:t>ion of</w:t>
      </w:r>
      <w:r w:rsidR="002F23AC" w:rsidRPr="00E41806">
        <w:rPr>
          <w:sz w:val="24"/>
          <w:szCs w:val="24"/>
        </w:rPr>
        <w:t xml:space="preserve"> Chairman </w:t>
      </w:r>
      <w:r w:rsidR="00E1708B">
        <w:rPr>
          <w:sz w:val="24"/>
          <w:szCs w:val="24"/>
        </w:rPr>
        <w:t>for the 2025/26</w:t>
      </w:r>
      <w:r w:rsidR="003B2CBF">
        <w:rPr>
          <w:sz w:val="24"/>
          <w:szCs w:val="24"/>
        </w:rPr>
        <w:t xml:space="preserve"> term of office</w:t>
      </w:r>
    </w:p>
    <w:p w:rsidR="006D09A9" w:rsidRPr="00E41806" w:rsidRDefault="00E21DDF" w:rsidP="002F23AC">
      <w:pPr>
        <w:pStyle w:val="ListParagraph"/>
        <w:numPr>
          <w:ilvl w:val="1"/>
          <w:numId w:val="16"/>
        </w:numPr>
        <w:rPr>
          <w:sz w:val="24"/>
          <w:szCs w:val="24"/>
        </w:rPr>
      </w:pPr>
      <w:r>
        <w:rPr>
          <w:sz w:val="24"/>
          <w:szCs w:val="24"/>
        </w:rPr>
        <w:tab/>
      </w:r>
      <w:r w:rsidR="00A657DB" w:rsidRPr="00E41806">
        <w:rPr>
          <w:sz w:val="24"/>
          <w:szCs w:val="24"/>
        </w:rPr>
        <w:t xml:space="preserve">Appointed </w:t>
      </w:r>
      <w:r w:rsidR="002F23AC" w:rsidRPr="00E41806">
        <w:rPr>
          <w:sz w:val="24"/>
          <w:szCs w:val="24"/>
        </w:rPr>
        <w:t>Chairman</w:t>
      </w:r>
      <w:r w:rsidR="00A657DB" w:rsidRPr="00E41806">
        <w:rPr>
          <w:sz w:val="24"/>
          <w:szCs w:val="24"/>
        </w:rPr>
        <w:t xml:space="preserve"> to sign Declaration of Acceptance of Office</w:t>
      </w:r>
    </w:p>
    <w:p w:rsidR="008A526C" w:rsidRPr="00E41806" w:rsidRDefault="00E21DDF" w:rsidP="002F23AC">
      <w:pPr>
        <w:pStyle w:val="ListParagraph"/>
        <w:numPr>
          <w:ilvl w:val="1"/>
          <w:numId w:val="16"/>
        </w:numPr>
        <w:rPr>
          <w:sz w:val="24"/>
          <w:szCs w:val="24"/>
        </w:rPr>
      </w:pPr>
      <w:r>
        <w:rPr>
          <w:sz w:val="24"/>
          <w:szCs w:val="24"/>
        </w:rPr>
        <w:tab/>
      </w:r>
      <w:r w:rsidR="008A526C" w:rsidRPr="00E41806">
        <w:rPr>
          <w:sz w:val="24"/>
          <w:szCs w:val="24"/>
        </w:rPr>
        <w:t>To Approve Appointment of Vice Chair</w:t>
      </w:r>
    </w:p>
    <w:p w:rsidR="00CF17EB" w:rsidRPr="00E41806" w:rsidRDefault="008A526C" w:rsidP="00CF17EB">
      <w:pPr>
        <w:rPr>
          <w:b/>
          <w:sz w:val="24"/>
          <w:szCs w:val="24"/>
          <w:u w:val="single"/>
        </w:rPr>
      </w:pPr>
      <w:r w:rsidRPr="00E41806">
        <w:rPr>
          <w:b/>
          <w:sz w:val="24"/>
          <w:szCs w:val="24"/>
        </w:rPr>
        <w:t>2</w:t>
      </w:r>
      <w:r w:rsidR="00CF17EB" w:rsidRPr="00E41806">
        <w:rPr>
          <w:b/>
          <w:sz w:val="24"/>
          <w:szCs w:val="24"/>
        </w:rPr>
        <w:t>.</w:t>
      </w:r>
      <w:r w:rsidR="00CF17EB" w:rsidRPr="00E41806">
        <w:rPr>
          <w:b/>
          <w:sz w:val="24"/>
          <w:szCs w:val="24"/>
        </w:rPr>
        <w:tab/>
      </w:r>
      <w:r w:rsidR="00CF17EB" w:rsidRPr="00E41806">
        <w:rPr>
          <w:b/>
          <w:sz w:val="24"/>
          <w:szCs w:val="24"/>
          <w:u w:val="single"/>
        </w:rPr>
        <w:t>APOLOGIES FOR ABSENCE</w:t>
      </w:r>
    </w:p>
    <w:p w:rsidR="00CF17EB" w:rsidRPr="00E41806" w:rsidRDefault="008A526C" w:rsidP="00CF17EB">
      <w:pPr>
        <w:ind w:left="360"/>
        <w:rPr>
          <w:sz w:val="24"/>
          <w:szCs w:val="24"/>
        </w:rPr>
      </w:pPr>
      <w:r w:rsidRPr="00E41806">
        <w:rPr>
          <w:sz w:val="24"/>
          <w:szCs w:val="24"/>
        </w:rPr>
        <w:t>2</w:t>
      </w:r>
      <w:r w:rsidR="00CF17EB" w:rsidRPr="00E41806">
        <w:rPr>
          <w:sz w:val="24"/>
          <w:szCs w:val="24"/>
        </w:rPr>
        <w:t>.1</w:t>
      </w:r>
      <w:r w:rsidR="00CF17EB" w:rsidRPr="00E41806">
        <w:rPr>
          <w:sz w:val="24"/>
          <w:szCs w:val="24"/>
        </w:rPr>
        <w:tab/>
      </w:r>
      <w:r w:rsidR="00E21DDF">
        <w:rPr>
          <w:sz w:val="24"/>
          <w:szCs w:val="24"/>
        </w:rPr>
        <w:tab/>
      </w:r>
      <w:r w:rsidR="00CF17EB" w:rsidRPr="00E41806">
        <w:rPr>
          <w:sz w:val="24"/>
          <w:szCs w:val="24"/>
        </w:rPr>
        <w:t>To note Apologies and Approve Reasons for Absence</w:t>
      </w:r>
    </w:p>
    <w:p w:rsidR="00115341" w:rsidRPr="00E41806" w:rsidRDefault="008A526C" w:rsidP="00115341">
      <w:pPr>
        <w:rPr>
          <w:b/>
          <w:sz w:val="24"/>
          <w:szCs w:val="24"/>
          <w:u w:val="single"/>
        </w:rPr>
      </w:pPr>
      <w:r w:rsidRPr="00E41806">
        <w:rPr>
          <w:b/>
          <w:sz w:val="24"/>
          <w:szCs w:val="24"/>
        </w:rPr>
        <w:t>3</w:t>
      </w:r>
      <w:r w:rsidR="006D09A9" w:rsidRPr="00E41806">
        <w:rPr>
          <w:b/>
          <w:sz w:val="24"/>
          <w:szCs w:val="24"/>
        </w:rPr>
        <w:t>.</w:t>
      </w:r>
      <w:r w:rsidR="006D09A9" w:rsidRPr="00E41806">
        <w:rPr>
          <w:sz w:val="24"/>
          <w:szCs w:val="24"/>
        </w:rPr>
        <w:tab/>
      </w:r>
      <w:r w:rsidR="00F80015" w:rsidRPr="00E41806">
        <w:rPr>
          <w:b/>
          <w:sz w:val="24"/>
          <w:szCs w:val="24"/>
          <w:u w:val="single"/>
        </w:rPr>
        <w:t>TO NOTE ANY DECLARATIONS OF INTEREST</w:t>
      </w:r>
      <w:r w:rsidR="00115341" w:rsidRPr="00E41806">
        <w:rPr>
          <w:b/>
          <w:sz w:val="24"/>
          <w:szCs w:val="24"/>
          <w:u w:val="single"/>
        </w:rPr>
        <w:t>:</w:t>
      </w:r>
    </w:p>
    <w:p w:rsidR="00115341" w:rsidRPr="00E41806" w:rsidRDefault="008A526C" w:rsidP="00CF17EB">
      <w:pPr>
        <w:ind w:left="360"/>
        <w:rPr>
          <w:sz w:val="24"/>
          <w:szCs w:val="24"/>
        </w:rPr>
      </w:pPr>
      <w:r w:rsidRPr="00E41806">
        <w:rPr>
          <w:sz w:val="24"/>
          <w:szCs w:val="24"/>
        </w:rPr>
        <w:t>3</w:t>
      </w:r>
      <w:r w:rsidR="00CF17EB" w:rsidRPr="00E41806">
        <w:rPr>
          <w:sz w:val="24"/>
          <w:szCs w:val="24"/>
        </w:rPr>
        <w:t>.1</w:t>
      </w:r>
      <w:r w:rsidR="00CF17EB" w:rsidRPr="00E41806">
        <w:rPr>
          <w:sz w:val="24"/>
          <w:szCs w:val="24"/>
        </w:rPr>
        <w:tab/>
      </w:r>
      <w:r w:rsidR="00E21DDF">
        <w:rPr>
          <w:sz w:val="24"/>
          <w:szCs w:val="24"/>
        </w:rPr>
        <w:tab/>
      </w:r>
      <w:r w:rsidR="00115341" w:rsidRPr="00E41806">
        <w:rPr>
          <w:sz w:val="24"/>
          <w:szCs w:val="24"/>
        </w:rPr>
        <w:t>To Approve Dispensation Requests</w:t>
      </w:r>
    </w:p>
    <w:p w:rsidR="00115341" w:rsidRPr="00E41806" w:rsidRDefault="008A526C" w:rsidP="00CF17EB">
      <w:pPr>
        <w:ind w:left="720" w:hanging="360"/>
        <w:rPr>
          <w:sz w:val="24"/>
          <w:szCs w:val="24"/>
        </w:rPr>
      </w:pPr>
      <w:r w:rsidRPr="00E41806">
        <w:rPr>
          <w:sz w:val="24"/>
          <w:szCs w:val="24"/>
        </w:rPr>
        <w:t>3</w:t>
      </w:r>
      <w:r w:rsidR="00CF17EB" w:rsidRPr="00E41806">
        <w:rPr>
          <w:sz w:val="24"/>
          <w:szCs w:val="24"/>
        </w:rPr>
        <w:t>.2</w:t>
      </w:r>
      <w:r w:rsidR="00CF17EB" w:rsidRPr="00E41806">
        <w:rPr>
          <w:sz w:val="24"/>
          <w:szCs w:val="24"/>
        </w:rPr>
        <w:tab/>
      </w:r>
      <w:r w:rsidR="00E21DDF">
        <w:rPr>
          <w:sz w:val="24"/>
          <w:szCs w:val="24"/>
        </w:rPr>
        <w:tab/>
      </w:r>
      <w:r w:rsidR="00115341" w:rsidRPr="00E41806">
        <w:rPr>
          <w:sz w:val="24"/>
          <w:szCs w:val="24"/>
        </w:rPr>
        <w:t xml:space="preserve">To Note Declarations of Interests not already declared under members Code </w:t>
      </w:r>
      <w:r w:rsidR="00E21DDF">
        <w:rPr>
          <w:sz w:val="24"/>
          <w:szCs w:val="24"/>
        </w:rPr>
        <w:tab/>
      </w:r>
      <w:r w:rsidR="00115341" w:rsidRPr="00E41806">
        <w:rPr>
          <w:sz w:val="24"/>
          <w:szCs w:val="24"/>
        </w:rPr>
        <w:t>of Conduct or members register of Disclosable Pecuniary Interests</w:t>
      </w:r>
    </w:p>
    <w:p w:rsidR="008A526C" w:rsidRPr="00E41806" w:rsidRDefault="00FF4A66" w:rsidP="006A08A8">
      <w:pPr>
        <w:rPr>
          <w:b/>
          <w:sz w:val="24"/>
          <w:szCs w:val="24"/>
        </w:rPr>
      </w:pPr>
      <w:r w:rsidRPr="00E41806">
        <w:rPr>
          <w:b/>
          <w:sz w:val="24"/>
          <w:szCs w:val="24"/>
        </w:rPr>
        <w:t>4</w:t>
      </w:r>
      <w:r w:rsidR="00772777" w:rsidRPr="00E41806">
        <w:rPr>
          <w:b/>
          <w:sz w:val="24"/>
          <w:szCs w:val="24"/>
        </w:rPr>
        <w:t>.</w:t>
      </w:r>
      <w:r w:rsidR="00772777" w:rsidRPr="00E41806">
        <w:rPr>
          <w:b/>
          <w:sz w:val="24"/>
          <w:szCs w:val="24"/>
        </w:rPr>
        <w:tab/>
      </w:r>
      <w:r w:rsidR="00772777" w:rsidRPr="00E41806">
        <w:rPr>
          <w:b/>
          <w:sz w:val="24"/>
          <w:szCs w:val="24"/>
          <w:u w:val="single"/>
        </w:rPr>
        <w:t>REPORTS</w:t>
      </w:r>
    </w:p>
    <w:p w:rsidR="00772777" w:rsidRPr="00E41806" w:rsidRDefault="00772777" w:rsidP="006A08A8">
      <w:pPr>
        <w:rPr>
          <w:sz w:val="24"/>
          <w:szCs w:val="24"/>
        </w:rPr>
      </w:pPr>
      <w:r w:rsidRPr="00E41806">
        <w:rPr>
          <w:b/>
          <w:sz w:val="24"/>
          <w:szCs w:val="24"/>
        </w:rPr>
        <w:tab/>
      </w:r>
      <w:r w:rsidR="003B2CBF">
        <w:rPr>
          <w:sz w:val="24"/>
          <w:szCs w:val="24"/>
        </w:rPr>
        <w:t>4</w:t>
      </w:r>
      <w:r w:rsidRPr="00E41806">
        <w:rPr>
          <w:sz w:val="24"/>
          <w:szCs w:val="24"/>
        </w:rPr>
        <w:t>.1</w:t>
      </w:r>
      <w:r w:rsidRPr="00E41806">
        <w:rPr>
          <w:sz w:val="24"/>
          <w:szCs w:val="24"/>
        </w:rPr>
        <w:tab/>
        <w:t>Chairman’s report</w:t>
      </w:r>
    </w:p>
    <w:p w:rsidR="00772777" w:rsidRDefault="003B2CBF" w:rsidP="006A08A8">
      <w:pPr>
        <w:rPr>
          <w:sz w:val="24"/>
          <w:szCs w:val="24"/>
        </w:rPr>
      </w:pPr>
      <w:r>
        <w:rPr>
          <w:sz w:val="24"/>
          <w:szCs w:val="24"/>
        </w:rPr>
        <w:tab/>
        <w:t>4</w:t>
      </w:r>
      <w:r w:rsidR="00772777" w:rsidRPr="00E41806">
        <w:rPr>
          <w:sz w:val="24"/>
          <w:szCs w:val="24"/>
        </w:rPr>
        <w:t>.2</w:t>
      </w:r>
      <w:r w:rsidR="00772777" w:rsidRPr="00E41806">
        <w:rPr>
          <w:sz w:val="24"/>
          <w:szCs w:val="24"/>
        </w:rPr>
        <w:tab/>
        <w:t>Clerk’s report for Annual Meeting</w:t>
      </w:r>
    </w:p>
    <w:p w:rsidR="00313B11" w:rsidRPr="00E41806" w:rsidRDefault="00FF4A66" w:rsidP="006A08A8">
      <w:pPr>
        <w:rPr>
          <w:b/>
          <w:sz w:val="24"/>
          <w:szCs w:val="24"/>
          <w:u w:val="single"/>
        </w:rPr>
      </w:pPr>
      <w:r w:rsidRPr="00E41806">
        <w:rPr>
          <w:b/>
          <w:sz w:val="24"/>
          <w:szCs w:val="24"/>
        </w:rPr>
        <w:t>5</w:t>
      </w:r>
      <w:r w:rsidR="00802236" w:rsidRPr="00E41806">
        <w:rPr>
          <w:b/>
          <w:sz w:val="24"/>
          <w:szCs w:val="24"/>
        </w:rPr>
        <w:t>.</w:t>
      </w:r>
      <w:r w:rsidR="00802236" w:rsidRPr="00E41806">
        <w:rPr>
          <w:b/>
          <w:sz w:val="24"/>
          <w:szCs w:val="24"/>
        </w:rPr>
        <w:tab/>
      </w:r>
      <w:r w:rsidR="00F80015" w:rsidRPr="00E41806">
        <w:rPr>
          <w:b/>
          <w:sz w:val="24"/>
          <w:szCs w:val="24"/>
          <w:u w:val="single"/>
        </w:rPr>
        <w:t>PUBLIC PARTICIPATION</w:t>
      </w:r>
    </w:p>
    <w:p w:rsidR="008A526C" w:rsidRDefault="008A526C" w:rsidP="006A08A8">
      <w:pPr>
        <w:rPr>
          <w:b/>
          <w:color w:val="44546A" w:themeColor="text2"/>
          <w:sz w:val="24"/>
          <w:szCs w:val="24"/>
        </w:rPr>
      </w:pPr>
      <w:r w:rsidRPr="00E41806">
        <w:rPr>
          <w:b/>
          <w:color w:val="44546A" w:themeColor="text2"/>
          <w:sz w:val="24"/>
          <w:szCs w:val="24"/>
        </w:rPr>
        <w:t>Members of the public who wish to speak regarding an item within the remit of the Parish Council may do so.</w:t>
      </w:r>
    </w:p>
    <w:p w:rsidR="008A526C" w:rsidRPr="00E41806" w:rsidRDefault="008A526C" w:rsidP="006A08A8">
      <w:pPr>
        <w:rPr>
          <w:b/>
          <w:color w:val="44546A" w:themeColor="text2"/>
          <w:sz w:val="24"/>
          <w:szCs w:val="24"/>
        </w:rPr>
      </w:pPr>
      <w:r w:rsidRPr="00E41806">
        <w:rPr>
          <w:b/>
          <w:color w:val="44546A" w:themeColor="text2"/>
          <w:sz w:val="24"/>
          <w:szCs w:val="24"/>
          <w:u w:val="single"/>
        </w:rPr>
        <w:t>PLEASE NOTE:</w:t>
      </w:r>
      <w:r w:rsidRPr="00E41806">
        <w:rPr>
          <w:b/>
          <w:color w:val="44546A" w:themeColor="text2"/>
          <w:sz w:val="24"/>
          <w:szCs w:val="24"/>
        </w:rPr>
        <w:t xml:space="preserve"> Total time limit for this item is 30 minutes, each speaker limited to a 5-minute slot.</w:t>
      </w:r>
    </w:p>
    <w:p w:rsidR="0001390F" w:rsidRDefault="0001390F" w:rsidP="0001390F">
      <w:pPr>
        <w:jc w:val="right"/>
        <w:rPr>
          <w:b/>
          <w:sz w:val="24"/>
          <w:szCs w:val="24"/>
          <w:u w:val="single"/>
        </w:rPr>
      </w:pPr>
      <w:r>
        <w:rPr>
          <w:b/>
          <w:sz w:val="24"/>
          <w:szCs w:val="24"/>
          <w:u w:val="single"/>
        </w:rPr>
        <w:t>PAGE 1</w:t>
      </w:r>
    </w:p>
    <w:p w:rsidR="00466D85" w:rsidRPr="00E41806" w:rsidRDefault="00466D85" w:rsidP="006A08A8">
      <w:pPr>
        <w:rPr>
          <w:b/>
          <w:sz w:val="24"/>
          <w:szCs w:val="24"/>
          <w:u w:val="single"/>
        </w:rPr>
      </w:pPr>
      <w:r w:rsidRPr="00E41806">
        <w:rPr>
          <w:b/>
          <w:sz w:val="24"/>
          <w:szCs w:val="24"/>
          <w:u w:val="single"/>
        </w:rPr>
        <w:lastRenderedPageBreak/>
        <w:t>TO MOVE ON TO THE ORDINARY BUSINESS OF THE PARISH COUNCIL</w:t>
      </w:r>
    </w:p>
    <w:p w:rsidR="003C7CA3" w:rsidRPr="00E41806" w:rsidRDefault="00CF08FB" w:rsidP="006A08A8">
      <w:pPr>
        <w:rPr>
          <w:b/>
          <w:sz w:val="24"/>
          <w:szCs w:val="24"/>
          <w:u w:val="single"/>
        </w:rPr>
      </w:pPr>
      <w:r w:rsidRPr="00E41806">
        <w:rPr>
          <w:b/>
          <w:sz w:val="24"/>
          <w:szCs w:val="24"/>
        </w:rPr>
        <w:t>6</w:t>
      </w:r>
      <w:r w:rsidR="00F80015" w:rsidRPr="00E41806">
        <w:rPr>
          <w:b/>
          <w:sz w:val="24"/>
          <w:szCs w:val="24"/>
        </w:rPr>
        <w:t>.</w:t>
      </w:r>
      <w:r w:rsidR="00F80015" w:rsidRPr="00E41806">
        <w:rPr>
          <w:b/>
          <w:sz w:val="24"/>
          <w:szCs w:val="24"/>
        </w:rPr>
        <w:tab/>
      </w:r>
      <w:r w:rsidR="00F80015" w:rsidRPr="00E41806">
        <w:rPr>
          <w:b/>
          <w:sz w:val="24"/>
          <w:szCs w:val="24"/>
          <w:u w:val="single"/>
        </w:rPr>
        <w:t>MINUTES</w:t>
      </w:r>
    </w:p>
    <w:p w:rsidR="008A526C" w:rsidRPr="00E41806" w:rsidRDefault="00CF08FB" w:rsidP="006A08A8">
      <w:pPr>
        <w:rPr>
          <w:sz w:val="24"/>
          <w:szCs w:val="24"/>
        </w:rPr>
      </w:pPr>
      <w:r w:rsidRPr="00E41806">
        <w:rPr>
          <w:sz w:val="24"/>
          <w:szCs w:val="24"/>
        </w:rPr>
        <w:tab/>
        <w:t>6</w:t>
      </w:r>
      <w:r w:rsidR="003C7CA3" w:rsidRPr="00E41806">
        <w:rPr>
          <w:sz w:val="24"/>
          <w:szCs w:val="24"/>
        </w:rPr>
        <w:t>.1</w:t>
      </w:r>
      <w:r w:rsidR="007E1684">
        <w:rPr>
          <w:sz w:val="24"/>
          <w:szCs w:val="24"/>
        </w:rPr>
        <w:tab/>
        <w:t>To agree the minutes of the 27</w:t>
      </w:r>
      <w:r w:rsidR="00F80015" w:rsidRPr="00E41806">
        <w:rPr>
          <w:sz w:val="24"/>
          <w:szCs w:val="24"/>
          <w:vertAlign w:val="superscript"/>
        </w:rPr>
        <w:t>th</w:t>
      </w:r>
      <w:r w:rsidR="007E1684">
        <w:rPr>
          <w:sz w:val="24"/>
          <w:szCs w:val="24"/>
        </w:rPr>
        <w:t xml:space="preserve"> March 2025</w:t>
      </w:r>
      <w:r w:rsidR="00F80015" w:rsidRPr="00E41806">
        <w:rPr>
          <w:sz w:val="24"/>
          <w:szCs w:val="24"/>
        </w:rPr>
        <w:t xml:space="preserve"> ordinary meeting of the Council</w:t>
      </w:r>
    </w:p>
    <w:p w:rsidR="00F80015" w:rsidRPr="00E41806" w:rsidRDefault="00CF08FB" w:rsidP="006A08A8">
      <w:pPr>
        <w:rPr>
          <w:b/>
          <w:sz w:val="24"/>
          <w:szCs w:val="24"/>
          <w:u w:val="single"/>
        </w:rPr>
      </w:pPr>
      <w:r w:rsidRPr="00E41806">
        <w:rPr>
          <w:b/>
          <w:sz w:val="24"/>
          <w:szCs w:val="24"/>
        </w:rPr>
        <w:t>7</w:t>
      </w:r>
      <w:r w:rsidR="00F80015" w:rsidRPr="00E41806">
        <w:rPr>
          <w:b/>
          <w:sz w:val="24"/>
          <w:szCs w:val="24"/>
        </w:rPr>
        <w:t>.</w:t>
      </w:r>
      <w:r w:rsidR="00F80015" w:rsidRPr="00E41806">
        <w:rPr>
          <w:b/>
          <w:sz w:val="24"/>
          <w:szCs w:val="24"/>
        </w:rPr>
        <w:tab/>
      </w:r>
      <w:r w:rsidR="0001390F">
        <w:rPr>
          <w:b/>
          <w:sz w:val="24"/>
          <w:szCs w:val="24"/>
          <w:u w:val="single"/>
        </w:rPr>
        <w:t>COUNTY &amp; DISTRICT COUNCILLOR</w:t>
      </w:r>
      <w:r w:rsidR="00F80015" w:rsidRPr="00E41806">
        <w:rPr>
          <w:b/>
          <w:sz w:val="24"/>
          <w:szCs w:val="24"/>
          <w:u w:val="single"/>
        </w:rPr>
        <w:t xml:space="preserve"> REPORT</w:t>
      </w:r>
    </w:p>
    <w:p w:rsidR="00F80015" w:rsidRPr="00E41806" w:rsidRDefault="00CF08FB" w:rsidP="00F80015">
      <w:pPr>
        <w:ind w:firstLine="720"/>
        <w:rPr>
          <w:sz w:val="24"/>
          <w:szCs w:val="24"/>
        </w:rPr>
      </w:pPr>
      <w:r w:rsidRPr="00E41806">
        <w:rPr>
          <w:sz w:val="24"/>
          <w:szCs w:val="24"/>
        </w:rPr>
        <w:t>7</w:t>
      </w:r>
      <w:r w:rsidR="00F80015" w:rsidRPr="00E41806">
        <w:rPr>
          <w:sz w:val="24"/>
          <w:szCs w:val="24"/>
        </w:rPr>
        <w:t>.1</w:t>
      </w:r>
      <w:r w:rsidR="00F80015" w:rsidRPr="00E41806">
        <w:rPr>
          <w:sz w:val="24"/>
          <w:szCs w:val="24"/>
        </w:rPr>
        <w:tab/>
        <w:t>To receive a</w:t>
      </w:r>
      <w:r w:rsidR="00FF4A66" w:rsidRPr="00E41806">
        <w:rPr>
          <w:sz w:val="24"/>
          <w:szCs w:val="24"/>
        </w:rPr>
        <w:t xml:space="preserve">n annual report from Cllr </w:t>
      </w:r>
      <w:proofErr w:type="spellStart"/>
      <w:r w:rsidR="003B2CBF">
        <w:rPr>
          <w:sz w:val="24"/>
          <w:szCs w:val="24"/>
        </w:rPr>
        <w:t>Warneken</w:t>
      </w:r>
      <w:proofErr w:type="spellEnd"/>
    </w:p>
    <w:p w:rsidR="00772777" w:rsidRPr="00E41806" w:rsidRDefault="00CF08FB" w:rsidP="00F80015">
      <w:pPr>
        <w:rPr>
          <w:sz w:val="24"/>
          <w:szCs w:val="24"/>
        </w:rPr>
      </w:pPr>
      <w:r w:rsidRPr="00E41806">
        <w:rPr>
          <w:b/>
          <w:sz w:val="24"/>
          <w:szCs w:val="24"/>
        </w:rPr>
        <w:t>8</w:t>
      </w:r>
      <w:r w:rsidR="00F80015" w:rsidRPr="00E41806">
        <w:rPr>
          <w:b/>
          <w:sz w:val="24"/>
          <w:szCs w:val="24"/>
        </w:rPr>
        <w:t>.</w:t>
      </w:r>
      <w:r w:rsidR="00EE420F" w:rsidRPr="00E41806">
        <w:rPr>
          <w:b/>
          <w:sz w:val="24"/>
          <w:szCs w:val="24"/>
        </w:rPr>
        <w:tab/>
      </w:r>
      <w:r w:rsidR="00772777" w:rsidRPr="00E41806">
        <w:rPr>
          <w:b/>
          <w:sz w:val="24"/>
          <w:szCs w:val="24"/>
          <w:u w:val="single"/>
        </w:rPr>
        <w:t>PLANNING</w:t>
      </w:r>
      <w:r w:rsidR="0017536F" w:rsidRPr="00E41806">
        <w:rPr>
          <w:sz w:val="24"/>
          <w:szCs w:val="24"/>
        </w:rPr>
        <w:t xml:space="preserve"> (Appendix 1)</w:t>
      </w:r>
    </w:p>
    <w:p w:rsidR="00772777" w:rsidRPr="00E41806" w:rsidRDefault="00CF08FB" w:rsidP="00F80015">
      <w:pPr>
        <w:rPr>
          <w:sz w:val="24"/>
          <w:szCs w:val="24"/>
        </w:rPr>
      </w:pPr>
      <w:r w:rsidRPr="00E41806">
        <w:rPr>
          <w:sz w:val="24"/>
          <w:szCs w:val="24"/>
        </w:rPr>
        <w:tab/>
        <w:t>8</w:t>
      </w:r>
      <w:r w:rsidR="00B20DD3" w:rsidRPr="00E41806">
        <w:rPr>
          <w:sz w:val="24"/>
          <w:szCs w:val="24"/>
        </w:rPr>
        <w:t>.1</w:t>
      </w:r>
      <w:r w:rsidR="00B20DD3" w:rsidRPr="00E41806">
        <w:rPr>
          <w:sz w:val="24"/>
          <w:szCs w:val="24"/>
        </w:rPr>
        <w:tab/>
        <w:t>To c</w:t>
      </w:r>
      <w:r w:rsidR="00772777" w:rsidRPr="00E41806">
        <w:rPr>
          <w:sz w:val="24"/>
          <w:szCs w:val="24"/>
        </w:rPr>
        <w:t>onsider planning applications received</w:t>
      </w:r>
    </w:p>
    <w:p w:rsidR="00772777" w:rsidRPr="00E41806" w:rsidRDefault="00772777" w:rsidP="00F80015">
      <w:pPr>
        <w:rPr>
          <w:sz w:val="24"/>
          <w:szCs w:val="24"/>
        </w:rPr>
      </w:pPr>
      <w:r w:rsidRPr="00E41806">
        <w:rPr>
          <w:sz w:val="24"/>
          <w:szCs w:val="24"/>
        </w:rPr>
        <w:tab/>
      </w:r>
      <w:r w:rsidR="00CF08FB" w:rsidRPr="00E41806">
        <w:rPr>
          <w:sz w:val="24"/>
          <w:szCs w:val="24"/>
        </w:rPr>
        <w:t>8</w:t>
      </w:r>
      <w:r w:rsidR="00B20DD3" w:rsidRPr="00E41806">
        <w:rPr>
          <w:sz w:val="24"/>
          <w:szCs w:val="24"/>
        </w:rPr>
        <w:t>.2</w:t>
      </w:r>
      <w:r w:rsidR="00B20DD3" w:rsidRPr="00E41806">
        <w:rPr>
          <w:sz w:val="24"/>
          <w:szCs w:val="24"/>
        </w:rPr>
        <w:tab/>
        <w:t>To c</w:t>
      </w:r>
      <w:r w:rsidRPr="00E41806">
        <w:rPr>
          <w:sz w:val="24"/>
          <w:szCs w:val="24"/>
        </w:rPr>
        <w:t>onsider any other planning related issues</w:t>
      </w:r>
    </w:p>
    <w:p w:rsidR="00772777" w:rsidRPr="00E41806" w:rsidRDefault="00CF08FB" w:rsidP="00F80015">
      <w:pPr>
        <w:rPr>
          <w:sz w:val="24"/>
          <w:szCs w:val="24"/>
        </w:rPr>
      </w:pPr>
      <w:r w:rsidRPr="00E41806">
        <w:rPr>
          <w:sz w:val="24"/>
          <w:szCs w:val="24"/>
        </w:rPr>
        <w:tab/>
        <w:t>8</w:t>
      </w:r>
      <w:r w:rsidR="00B20DD3" w:rsidRPr="00E41806">
        <w:rPr>
          <w:sz w:val="24"/>
          <w:szCs w:val="24"/>
        </w:rPr>
        <w:t>.3</w:t>
      </w:r>
      <w:r w:rsidR="00B20DD3" w:rsidRPr="00E41806">
        <w:rPr>
          <w:sz w:val="24"/>
          <w:szCs w:val="24"/>
        </w:rPr>
        <w:tab/>
        <w:t>To c</w:t>
      </w:r>
      <w:r w:rsidR="00772777" w:rsidRPr="00E41806">
        <w:rPr>
          <w:sz w:val="24"/>
          <w:szCs w:val="24"/>
        </w:rPr>
        <w:t>onsider any planning enforcement issues</w:t>
      </w:r>
    </w:p>
    <w:p w:rsidR="00E02336" w:rsidRPr="00E41806" w:rsidRDefault="00CF08FB" w:rsidP="00F80015">
      <w:pPr>
        <w:rPr>
          <w:b/>
          <w:sz w:val="24"/>
          <w:szCs w:val="24"/>
          <w:u w:val="single"/>
        </w:rPr>
      </w:pPr>
      <w:r w:rsidRPr="00E41806">
        <w:rPr>
          <w:b/>
          <w:sz w:val="24"/>
          <w:szCs w:val="24"/>
        </w:rPr>
        <w:t>9</w:t>
      </w:r>
      <w:r w:rsidR="00E02336" w:rsidRPr="00E41806">
        <w:rPr>
          <w:b/>
          <w:sz w:val="24"/>
          <w:szCs w:val="24"/>
        </w:rPr>
        <w:t>.</w:t>
      </w:r>
      <w:r w:rsidR="00E02336" w:rsidRPr="00E41806">
        <w:rPr>
          <w:b/>
          <w:sz w:val="24"/>
          <w:szCs w:val="24"/>
        </w:rPr>
        <w:tab/>
      </w:r>
      <w:r w:rsidR="00E02336" w:rsidRPr="00E41806">
        <w:rPr>
          <w:b/>
          <w:sz w:val="24"/>
          <w:szCs w:val="24"/>
          <w:u w:val="single"/>
        </w:rPr>
        <w:t>TO CONSIDER HIGHWAY/ TRANSPORT ISSUES</w:t>
      </w:r>
    </w:p>
    <w:p w:rsidR="00E02336" w:rsidRPr="00E41806" w:rsidRDefault="00E02336" w:rsidP="00F80015">
      <w:pPr>
        <w:rPr>
          <w:sz w:val="24"/>
          <w:szCs w:val="24"/>
        </w:rPr>
      </w:pPr>
      <w:r w:rsidRPr="00E41806">
        <w:rPr>
          <w:b/>
          <w:sz w:val="24"/>
          <w:szCs w:val="24"/>
        </w:rPr>
        <w:tab/>
      </w:r>
      <w:r w:rsidR="00CF08FB" w:rsidRPr="00805808">
        <w:rPr>
          <w:sz w:val="24"/>
          <w:szCs w:val="24"/>
        </w:rPr>
        <w:t>9</w:t>
      </w:r>
      <w:r w:rsidRPr="00E41806">
        <w:rPr>
          <w:sz w:val="24"/>
          <w:szCs w:val="24"/>
        </w:rPr>
        <w:t>.1</w:t>
      </w:r>
      <w:r w:rsidRPr="00E41806">
        <w:rPr>
          <w:sz w:val="24"/>
          <w:szCs w:val="24"/>
        </w:rPr>
        <w:tab/>
        <w:t>To receive update on previously reported issues</w:t>
      </w:r>
    </w:p>
    <w:p w:rsidR="00E02336" w:rsidRPr="00E41806" w:rsidRDefault="00CF08FB" w:rsidP="00F80015">
      <w:pPr>
        <w:rPr>
          <w:sz w:val="24"/>
          <w:szCs w:val="24"/>
        </w:rPr>
      </w:pPr>
      <w:r w:rsidRPr="00E41806">
        <w:rPr>
          <w:sz w:val="24"/>
          <w:szCs w:val="24"/>
        </w:rPr>
        <w:tab/>
        <w:t>9</w:t>
      </w:r>
      <w:r w:rsidR="00E02336" w:rsidRPr="00E41806">
        <w:rPr>
          <w:sz w:val="24"/>
          <w:szCs w:val="24"/>
        </w:rPr>
        <w:t>.2</w:t>
      </w:r>
      <w:r w:rsidR="00E02336" w:rsidRPr="00E41806">
        <w:rPr>
          <w:sz w:val="24"/>
          <w:szCs w:val="24"/>
        </w:rPr>
        <w:tab/>
        <w:t>To note any further highways issues</w:t>
      </w:r>
    </w:p>
    <w:p w:rsidR="00E02336" w:rsidRPr="00E41806" w:rsidRDefault="003C7CA3" w:rsidP="00F80015">
      <w:pPr>
        <w:rPr>
          <w:b/>
          <w:sz w:val="24"/>
          <w:szCs w:val="24"/>
          <w:u w:val="single"/>
        </w:rPr>
      </w:pPr>
      <w:r w:rsidRPr="00E41806">
        <w:rPr>
          <w:b/>
          <w:sz w:val="24"/>
          <w:szCs w:val="24"/>
        </w:rPr>
        <w:t>1</w:t>
      </w:r>
      <w:r w:rsidR="00CF08FB" w:rsidRPr="00E41806">
        <w:rPr>
          <w:b/>
          <w:sz w:val="24"/>
          <w:szCs w:val="24"/>
        </w:rPr>
        <w:t>0</w:t>
      </w:r>
      <w:r w:rsidR="00E02336" w:rsidRPr="00E41806">
        <w:rPr>
          <w:b/>
          <w:sz w:val="24"/>
          <w:szCs w:val="24"/>
        </w:rPr>
        <w:t>.</w:t>
      </w:r>
      <w:r w:rsidR="00E02336" w:rsidRPr="00E41806">
        <w:rPr>
          <w:sz w:val="24"/>
          <w:szCs w:val="24"/>
        </w:rPr>
        <w:tab/>
      </w:r>
      <w:r w:rsidR="00E02336" w:rsidRPr="00E41806">
        <w:rPr>
          <w:b/>
          <w:sz w:val="24"/>
          <w:szCs w:val="24"/>
          <w:u w:val="single"/>
        </w:rPr>
        <w:t>POLICE REPORT</w:t>
      </w:r>
    </w:p>
    <w:p w:rsidR="00E262DA" w:rsidRDefault="00E02336" w:rsidP="00F80015">
      <w:pPr>
        <w:rPr>
          <w:sz w:val="24"/>
          <w:szCs w:val="24"/>
        </w:rPr>
      </w:pPr>
      <w:r w:rsidRPr="00E41806">
        <w:rPr>
          <w:sz w:val="24"/>
          <w:szCs w:val="24"/>
        </w:rPr>
        <w:tab/>
        <w:t>1</w:t>
      </w:r>
      <w:r w:rsidR="00CF08FB" w:rsidRPr="00E41806">
        <w:rPr>
          <w:sz w:val="24"/>
          <w:szCs w:val="24"/>
        </w:rPr>
        <w:t>0</w:t>
      </w:r>
      <w:r w:rsidR="003C7CA3" w:rsidRPr="00E41806">
        <w:rPr>
          <w:sz w:val="24"/>
          <w:szCs w:val="24"/>
        </w:rPr>
        <w:t>.1</w:t>
      </w:r>
      <w:r w:rsidR="003C7CA3" w:rsidRPr="00E41806">
        <w:rPr>
          <w:sz w:val="24"/>
          <w:szCs w:val="24"/>
        </w:rPr>
        <w:tab/>
        <w:t>To c</w:t>
      </w:r>
      <w:r w:rsidR="00672A0A" w:rsidRPr="00E41806">
        <w:rPr>
          <w:sz w:val="24"/>
          <w:szCs w:val="24"/>
        </w:rPr>
        <w:t>onsider Crime Report on police.uk website</w:t>
      </w:r>
    </w:p>
    <w:p w:rsidR="00E02336" w:rsidRPr="00E41806" w:rsidRDefault="00416B1F" w:rsidP="00F80015">
      <w:pPr>
        <w:rPr>
          <w:b/>
          <w:sz w:val="24"/>
          <w:szCs w:val="24"/>
          <w:u w:val="single"/>
        </w:rPr>
      </w:pPr>
      <w:r w:rsidRPr="00E41806">
        <w:rPr>
          <w:b/>
          <w:sz w:val="24"/>
          <w:szCs w:val="24"/>
        </w:rPr>
        <w:t>1</w:t>
      </w:r>
      <w:r w:rsidR="00E02336" w:rsidRPr="00E41806">
        <w:rPr>
          <w:b/>
          <w:sz w:val="24"/>
          <w:szCs w:val="24"/>
        </w:rPr>
        <w:t>.</w:t>
      </w:r>
      <w:r w:rsidR="00E02336" w:rsidRPr="00E41806">
        <w:rPr>
          <w:b/>
          <w:sz w:val="24"/>
          <w:szCs w:val="24"/>
        </w:rPr>
        <w:tab/>
      </w:r>
      <w:r w:rsidR="00E02336" w:rsidRPr="00E41806">
        <w:rPr>
          <w:b/>
          <w:sz w:val="24"/>
          <w:szCs w:val="24"/>
          <w:u w:val="single"/>
        </w:rPr>
        <w:t>CORRESPONDENCE</w:t>
      </w:r>
    </w:p>
    <w:p w:rsidR="00E02336" w:rsidRPr="00E41806" w:rsidRDefault="003C7CA3" w:rsidP="00E02336">
      <w:pPr>
        <w:ind w:left="1440" w:hanging="720"/>
        <w:rPr>
          <w:sz w:val="24"/>
          <w:szCs w:val="24"/>
        </w:rPr>
      </w:pPr>
      <w:r w:rsidRPr="00E41806">
        <w:rPr>
          <w:sz w:val="24"/>
          <w:szCs w:val="24"/>
        </w:rPr>
        <w:t>1</w:t>
      </w:r>
      <w:r w:rsidR="002145F3">
        <w:rPr>
          <w:sz w:val="24"/>
          <w:szCs w:val="24"/>
        </w:rPr>
        <w:t>3</w:t>
      </w:r>
      <w:r w:rsidRPr="00E41806">
        <w:rPr>
          <w:sz w:val="24"/>
          <w:szCs w:val="24"/>
        </w:rPr>
        <w:t>.1</w:t>
      </w:r>
      <w:r w:rsidRPr="00E41806">
        <w:rPr>
          <w:sz w:val="24"/>
          <w:szCs w:val="24"/>
        </w:rPr>
        <w:tab/>
        <w:t>To c</w:t>
      </w:r>
      <w:r w:rsidR="00E02336" w:rsidRPr="00E41806">
        <w:rPr>
          <w:sz w:val="24"/>
          <w:szCs w:val="24"/>
        </w:rPr>
        <w:t>onsider correspondence to the Clerk received not specifically dealt with in this agenda</w:t>
      </w:r>
    </w:p>
    <w:p w:rsidR="00E02336" w:rsidRPr="00E41806" w:rsidRDefault="000A5DBC" w:rsidP="00F80015">
      <w:pPr>
        <w:rPr>
          <w:b/>
          <w:sz w:val="24"/>
          <w:szCs w:val="24"/>
          <w:u w:val="single"/>
        </w:rPr>
      </w:pPr>
      <w:r w:rsidRPr="00E41806">
        <w:rPr>
          <w:b/>
          <w:sz w:val="24"/>
          <w:szCs w:val="24"/>
        </w:rPr>
        <w:t>1</w:t>
      </w:r>
      <w:r w:rsidR="002145F3">
        <w:rPr>
          <w:b/>
          <w:sz w:val="24"/>
          <w:szCs w:val="24"/>
        </w:rPr>
        <w:t>4</w:t>
      </w:r>
      <w:r w:rsidR="00672A0A" w:rsidRPr="00E41806">
        <w:rPr>
          <w:b/>
          <w:sz w:val="24"/>
          <w:szCs w:val="24"/>
        </w:rPr>
        <w:t>.</w:t>
      </w:r>
      <w:r w:rsidR="00672A0A" w:rsidRPr="00E41806">
        <w:rPr>
          <w:sz w:val="24"/>
          <w:szCs w:val="24"/>
        </w:rPr>
        <w:tab/>
      </w:r>
      <w:r w:rsidR="00672A0A" w:rsidRPr="00E41806">
        <w:rPr>
          <w:b/>
          <w:sz w:val="24"/>
          <w:szCs w:val="24"/>
          <w:u w:val="single"/>
        </w:rPr>
        <w:t>FINANCE</w:t>
      </w:r>
    </w:p>
    <w:p w:rsidR="00672A0A" w:rsidRPr="00E41806" w:rsidRDefault="00672A0A" w:rsidP="00F80015">
      <w:pPr>
        <w:rPr>
          <w:sz w:val="24"/>
          <w:szCs w:val="24"/>
        </w:rPr>
      </w:pPr>
      <w:r w:rsidRPr="00E41806">
        <w:rPr>
          <w:sz w:val="24"/>
          <w:szCs w:val="24"/>
        </w:rPr>
        <w:tab/>
        <w:t>1</w:t>
      </w:r>
      <w:r w:rsidR="002145F3">
        <w:rPr>
          <w:sz w:val="24"/>
          <w:szCs w:val="24"/>
        </w:rPr>
        <w:t>4</w:t>
      </w:r>
      <w:r w:rsidRPr="00E41806">
        <w:rPr>
          <w:sz w:val="24"/>
          <w:szCs w:val="24"/>
        </w:rPr>
        <w:t>.1</w:t>
      </w:r>
      <w:r w:rsidRPr="00E41806">
        <w:rPr>
          <w:sz w:val="24"/>
          <w:szCs w:val="24"/>
        </w:rPr>
        <w:tab/>
        <w:t xml:space="preserve">To </w:t>
      </w:r>
      <w:r w:rsidR="003C7CA3" w:rsidRPr="00E41806">
        <w:rPr>
          <w:sz w:val="24"/>
          <w:szCs w:val="24"/>
        </w:rPr>
        <w:t>a</w:t>
      </w:r>
      <w:r w:rsidRPr="00E41806">
        <w:rPr>
          <w:sz w:val="24"/>
          <w:szCs w:val="24"/>
        </w:rPr>
        <w:t>pprove payments as detailed in Appendix</w:t>
      </w:r>
      <w:r w:rsidR="005F320B" w:rsidRPr="00E41806">
        <w:rPr>
          <w:sz w:val="24"/>
          <w:szCs w:val="24"/>
        </w:rPr>
        <w:t xml:space="preserve"> </w:t>
      </w:r>
      <w:r w:rsidR="0017536F" w:rsidRPr="00E41806">
        <w:rPr>
          <w:sz w:val="24"/>
          <w:szCs w:val="24"/>
        </w:rPr>
        <w:t>2</w:t>
      </w:r>
    </w:p>
    <w:p w:rsidR="00672A0A" w:rsidRPr="00E41806" w:rsidRDefault="002145F3" w:rsidP="00F80015">
      <w:pPr>
        <w:rPr>
          <w:sz w:val="24"/>
          <w:szCs w:val="24"/>
        </w:rPr>
      </w:pPr>
      <w:r>
        <w:rPr>
          <w:sz w:val="24"/>
          <w:szCs w:val="24"/>
        </w:rPr>
        <w:tab/>
        <w:t>14</w:t>
      </w:r>
      <w:r w:rsidR="003C7CA3" w:rsidRPr="00E41806">
        <w:rPr>
          <w:sz w:val="24"/>
          <w:szCs w:val="24"/>
        </w:rPr>
        <w:t>.2</w:t>
      </w:r>
      <w:r w:rsidR="003C7CA3" w:rsidRPr="00E41806">
        <w:rPr>
          <w:sz w:val="24"/>
          <w:szCs w:val="24"/>
        </w:rPr>
        <w:tab/>
        <w:t>To a</w:t>
      </w:r>
      <w:r w:rsidR="00672A0A" w:rsidRPr="00E41806">
        <w:rPr>
          <w:sz w:val="24"/>
          <w:szCs w:val="24"/>
        </w:rPr>
        <w:t xml:space="preserve">pprove Bank Reconciliation Statement to </w:t>
      </w:r>
      <w:r w:rsidR="00EE4F81" w:rsidRPr="00E41806">
        <w:rPr>
          <w:sz w:val="24"/>
          <w:szCs w:val="24"/>
        </w:rPr>
        <w:t>April 202</w:t>
      </w:r>
      <w:r w:rsidR="00914975">
        <w:rPr>
          <w:sz w:val="24"/>
          <w:szCs w:val="24"/>
        </w:rPr>
        <w:t>5</w:t>
      </w:r>
    </w:p>
    <w:p w:rsidR="00672A0A" w:rsidRPr="00E41806" w:rsidRDefault="002145F3" w:rsidP="00F80015">
      <w:pPr>
        <w:rPr>
          <w:sz w:val="24"/>
          <w:szCs w:val="24"/>
        </w:rPr>
      </w:pPr>
      <w:r>
        <w:rPr>
          <w:sz w:val="24"/>
          <w:szCs w:val="24"/>
        </w:rPr>
        <w:tab/>
        <w:t>14</w:t>
      </w:r>
      <w:r w:rsidR="003C7CA3" w:rsidRPr="00E41806">
        <w:rPr>
          <w:sz w:val="24"/>
          <w:szCs w:val="24"/>
        </w:rPr>
        <w:t>.3</w:t>
      </w:r>
      <w:r w:rsidR="003C7CA3" w:rsidRPr="00E41806">
        <w:rPr>
          <w:sz w:val="24"/>
          <w:szCs w:val="24"/>
        </w:rPr>
        <w:tab/>
        <w:t>To a</w:t>
      </w:r>
      <w:r w:rsidR="00672A0A" w:rsidRPr="00E41806">
        <w:rPr>
          <w:sz w:val="24"/>
          <w:szCs w:val="24"/>
        </w:rPr>
        <w:t xml:space="preserve">pprove Annual Governance Statement for AGAR </w:t>
      </w:r>
      <w:r w:rsidR="00914975">
        <w:rPr>
          <w:sz w:val="24"/>
          <w:szCs w:val="24"/>
        </w:rPr>
        <w:t>2024/25</w:t>
      </w:r>
    </w:p>
    <w:p w:rsidR="00E02336" w:rsidRPr="00E41806" w:rsidRDefault="002145F3" w:rsidP="00F80015">
      <w:pPr>
        <w:rPr>
          <w:sz w:val="24"/>
          <w:szCs w:val="24"/>
        </w:rPr>
      </w:pPr>
      <w:r>
        <w:rPr>
          <w:sz w:val="24"/>
          <w:szCs w:val="24"/>
        </w:rPr>
        <w:tab/>
        <w:t>14</w:t>
      </w:r>
      <w:r w:rsidR="003C7CA3" w:rsidRPr="00E41806">
        <w:rPr>
          <w:sz w:val="24"/>
          <w:szCs w:val="24"/>
        </w:rPr>
        <w:t>.4</w:t>
      </w:r>
      <w:r w:rsidR="003C7CA3" w:rsidRPr="00E41806">
        <w:rPr>
          <w:sz w:val="24"/>
          <w:szCs w:val="24"/>
        </w:rPr>
        <w:tab/>
        <w:t>To a</w:t>
      </w:r>
      <w:r w:rsidR="00672A0A" w:rsidRPr="00E41806">
        <w:rPr>
          <w:sz w:val="24"/>
          <w:szCs w:val="24"/>
        </w:rPr>
        <w:t>pprove Sta</w:t>
      </w:r>
      <w:r w:rsidR="003B2CBF">
        <w:rPr>
          <w:sz w:val="24"/>
          <w:szCs w:val="24"/>
        </w:rPr>
        <w:t xml:space="preserve">tement of Accounts </w:t>
      </w:r>
      <w:r>
        <w:rPr>
          <w:sz w:val="24"/>
          <w:szCs w:val="24"/>
        </w:rPr>
        <w:t>for AGAR</w:t>
      </w:r>
      <w:r w:rsidR="00914975">
        <w:rPr>
          <w:sz w:val="24"/>
          <w:szCs w:val="24"/>
        </w:rPr>
        <w:t xml:space="preserve"> 2024/25</w:t>
      </w:r>
    </w:p>
    <w:p w:rsidR="00CF08FB" w:rsidRPr="00E41806" w:rsidRDefault="003806A5" w:rsidP="00914975">
      <w:pPr>
        <w:rPr>
          <w:sz w:val="24"/>
          <w:szCs w:val="24"/>
        </w:rPr>
      </w:pPr>
      <w:r>
        <w:rPr>
          <w:sz w:val="24"/>
          <w:szCs w:val="24"/>
        </w:rPr>
        <w:tab/>
      </w:r>
      <w:r w:rsidR="002145F3">
        <w:rPr>
          <w:sz w:val="24"/>
          <w:szCs w:val="24"/>
        </w:rPr>
        <w:t>14</w:t>
      </w:r>
      <w:r w:rsidR="00914975">
        <w:rPr>
          <w:sz w:val="24"/>
          <w:szCs w:val="24"/>
        </w:rPr>
        <w:t>.5</w:t>
      </w:r>
      <w:r w:rsidR="003C7CA3" w:rsidRPr="00E41806">
        <w:rPr>
          <w:sz w:val="24"/>
          <w:szCs w:val="24"/>
        </w:rPr>
        <w:tab/>
        <w:t>To consider increase to Clerk’s salary</w:t>
      </w:r>
      <w:r w:rsidR="005F320B" w:rsidRPr="00E41806">
        <w:rPr>
          <w:sz w:val="24"/>
          <w:szCs w:val="24"/>
        </w:rPr>
        <w:t xml:space="preserve"> </w:t>
      </w:r>
    </w:p>
    <w:p w:rsidR="002145F3" w:rsidRDefault="002145F3" w:rsidP="00CF08FB">
      <w:pPr>
        <w:spacing w:after="0"/>
        <w:rPr>
          <w:b/>
          <w:sz w:val="24"/>
          <w:szCs w:val="24"/>
        </w:rPr>
      </w:pPr>
    </w:p>
    <w:p w:rsidR="003C7CA3" w:rsidRPr="00E41806" w:rsidRDefault="002145F3" w:rsidP="00CF08FB">
      <w:pPr>
        <w:spacing w:after="0"/>
        <w:rPr>
          <w:b/>
          <w:sz w:val="24"/>
          <w:szCs w:val="24"/>
          <w:u w:val="single"/>
        </w:rPr>
      </w:pPr>
      <w:r>
        <w:rPr>
          <w:b/>
          <w:sz w:val="24"/>
          <w:szCs w:val="24"/>
        </w:rPr>
        <w:t>15</w:t>
      </w:r>
      <w:r w:rsidR="006803B4" w:rsidRPr="00E41806">
        <w:rPr>
          <w:sz w:val="24"/>
          <w:szCs w:val="24"/>
        </w:rPr>
        <w:t>.</w:t>
      </w:r>
      <w:r w:rsidR="00B20DD3" w:rsidRPr="00E41806">
        <w:rPr>
          <w:sz w:val="24"/>
          <w:szCs w:val="24"/>
        </w:rPr>
        <w:tab/>
      </w:r>
      <w:r w:rsidR="00B20DD3" w:rsidRPr="00E41806">
        <w:rPr>
          <w:b/>
          <w:sz w:val="24"/>
          <w:szCs w:val="24"/>
          <w:u w:val="single"/>
        </w:rPr>
        <w:t>TO NOTE MATTERS FOR INFORMATION AND ITEMS FOR NEXT MEETING AGENDA</w:t>
      </w:r>
    </w:p>
    <w:p w:rsidR="00B20DD3" w:rsidRDefault="002145F3" w:rsidP="00F80015">
      <w:pPr>
        <w:rPr>
          <w:b/>
          <w:sz w:val="24"/>
          <w:szCs w:val="24"/>
          <w:u w:val="single"/>
        </w:rPr>
      </w:pPr>
      <w:r>
        <w:rPr>
          <w:b/>
          <w:sz w:val="24"/>
          <w:szCs w:val="24"/>
        </w:rPr>
        <w:t>16</w:t>
      </w:r>
      <w:r w:rsidR="00B20DD3" w:rsidRPr="00E41806">
        <w:rPr>
          <w:b/>
          <w:sz w:val="24"/>
          <w:szCs w:val="24"/>
        </w:rPr>
        <w:t>.</w:t>
      </w:r>
      <w:r w:rsidR="00B20DD3" w:rsidRPr="00E41806">
        <w:rPr>
          <w:b/>
          <w:sz w:val="24"/>
          <w:szCs w:val="24"/>
        </w:rPr>
        <w:tab/>
      </w:r>
      <w:r w:rsidR="00B20DD3" w:rsidRPr="00E41806">
        <w:rPr>
          <w:b/>
          <w:sz w:val="24"/>
          <w:szCs w:val="24"/>
          <w:u w:val="single"/>
        </w:rPr>
        <w:t>TO CONFIRM DATE</w:t>
      </w:r>
      <w:r w:rsidR="00EB6625">
        <w:rPr>
          <w:b/>
          <w:sz w:val="24"/>
          <w:szCs w:val="24"/>
          <w:u w:val="single"/>
        </w:rPr>
        <w:t>S AND TIMES OF MEETINGS FOR 2025/26</w:t>
      </w:r>
    </w:p>
    <w:p w:rsidR="00914975" w:rsidRDefault="00914975" w:rsidP="002145F3">
      <w:pPr>
        <w:jc w:val="right"/>
        <w:rPr>
          <w:b/>
          <w:sz w:val="24"/>
          <w:szCs w:val="24"/>
          <w:u w:val="single"/>
        </w:rPr>
      </w:pPr>
    </w:p>
    <w:p w:rsidR="00914975" w:rsidRDefault="00914975" w:rsidP="002145F3">
      <w:pPr>
        <w:jc w:val="right"/>
        <w:rPr>
          <w:b/>
          <w:sz w:val="24"/>
          <w:szCs w:val="24"/>
          <w:u w:val="single"/>
        </w:rPr>
      </w:pPr>
    </w:p>
    <w:p w:rsidR="002145F3" w:rsidRPr="0001390F" w:rsidRDefault="002145F3" w:rsidP="002145F3">
      <w:pPr>
        <w:jc w:val="right"/>
        <w:rPr>
          <w:b/>
          <w:sz w:val="24"/>
          <w:szCs w:val="24"/>
          <w:u w:val="single"/>
        </w:rPr>
      </w:pPr>
      <w:r w:rsidRPr="0001390F">
        <w:rPr>
          <w:b/>
          <w:sz w:val="24"/>
          <w:szCs w:val="24"/>
          <w:u w:val="single"/>
        </w:rPr>
        <w:t>PAGE 2</w:t>
      </w:r>
    </w:p>
    <w:p w:rsidR="00914975" w:rsidRDefault="00914975" w:rsidP="00D405AB">
      <w:pPr>
        <w:rPr>
          <w:b/>
          <w:u w:val="single"/>
        </w:rPr>
      </w:pPr>
    </w:p>
    <w:p w:rsidR="00BC63F4" w:rsidRDefault="00BC63F4" w:rsidP="00D405AB">
      <w:pPr>
        <w:rPr>
          <w:b/>
          <w:u w:val="single"/>
        </w:rPr>
      </w:pPr>
    </w:p>
    <w:p w:rsidR="00BC63F4" w:rsidRDefault="00BC63F4" w:rsidP="00D405AB">
      <w:pPr>
        <w:rPr>
          <w:b/>
          <w:u w:val="single"/>
        </w:rPr>
      </w:pPr>
    </w:p>
    <w:p w:rsidR="00D405AB" w:rsidRDefault="00D405AB" w:rsidP="00D405AB">
      <w:pPr>
        <w:rPr>
          <w:b/>
          <w:u w:val="single"/>
        </w:rPr>
      </w:pPr>
      <w:r>
        <w:rPr>
          <w:b/>
          <w:u w:val="single"/>
        </w:rPr>
        <w:lastRenderedPageBreak/>
        <w:t>APPENDIX 1</w:t>
      </w:r>
    </w:p>
    <w:p w:rsidR="00D405AB" w:rsidRDefault="00474A4A" w:rsidP="00D405AB">
      <w:pPr>
        <w:jc w:val="center"/>
        <w:rPr>
          <w:b/>
          <w:u w:val="single"/>
        </w:rPr>
      </w:pPr>
      <w:r>
        <w:rPr>
          <w:b/>
          <w:u w:val="single"/>
        </w:rPr>
        <w:t>PLANNING MATTERS FOR MEETING 15</w:t>
      </w:r>
      <w:r w:rsidR="00D405AB" w:rsidRPr="003B5B2A">
        <w:rPr>
          <w:b/>
          <w:u w:val="single"/>
          <w:vertAlign w:val="superscript"/>
        </w:rPr>
        <w:t>th</w:t>
      </w:r>
      <w:r w:rsidR="00EB6625">
        <w:rPr>
          <w:b/>
          <w:u w:val="single"/>
        </w:rPr>
        <w:t xml:space="preserve"> MAY 2025</w:t>
      </w:r>
    </w:p>
    <w:p w:rsidR="00D405AB" w:rsidRDefault="00D405AB" w:rsidP="00D405AB">
      <w:pPr>
        <w:ind w:left="2160" w:hanging="2160"/>
        <w:rPr>
          <w:b/>
          <w:u w:val="single"/>
        </w:rPr>
      </w:pPr>
      <w:r>
        <w:rPr>
          <w:b/>
          <w:u w:val="single"/>
        </w:rPr>
        <w:t>Planning Applications received</w:t>
      </w:r>
    </w:p>
    <w:p w:rsidR="00631001" w:rsidRPr="00631001" w:rsidRDefault="00631001" w:rsidP="00D405AB">
      <w:pPr>
        <w:ind w:left="2160" w:hanging="2160"/>
      </w:pPr>
      <w:r>
        <w:t>None received</w:t>
      </w:r>
    </w:p>
    <w:p w:rsidR="003806A5" w:rsidRDefault="00D405AB" w:rsidP="003806A5">
      <w:pPr>
        <w:ind w:left="2160" w:hanging="2160"/>
        <w:rPr>
          <w:b/>
          <w:u w:val="single"/>
        </w:rPr>
      </w:pPr>
      <w:r>
        <w:rPr>
          <w:b/>
          <w:u w:val="single"/>
        </w:rPr>
        <w:t>Planning Applications returned</w:t>
      </w:r>
    </w:p>
    <w:p w:rsidR="00C1121F" w:rsidRDefault="003806A5" w:rsidP="00C1121F">
      <w:pPr>
        <w:ind w:left="2160" w:hanging="2160"/>
      </w:pPr>
      <w:r w:rsidRPr="003806A5">
        <w:t>None returned</w:t>
      </w:r>
    </w:p>
    <w:p w:rsidR="00C1121F" w:rsidRDefault="006E264D" w:rsidP="00C1121F">
      <w:pPr>
        <w:ind w:left="2160" w:hanging="2160"/>
      </w:pPr>
      <w:r w:rsidRPr="006E264D">
        <w:rPr>
          <w:rFonts w:ascii="Calibri" w:eastAsiaTheme="minorEastAsia" w:hAnsi="Calibri" w:cs="Calibri"/>
          <w:b/>
          <w:u w:val="single"/>
          <w:lang w:eastAsia="en-GB"/>
        </w:rPr>
        <w:t>Planning Applications approved</w:t>
      </w:r>
    </w:p>
    <w:p w:rsidR="00C1121F" w:rsidRPr="00796D53" w:rsidRDefault="00C1121F" w:rsidP="00C1121F">
      <w:pPr>
        <w:ind w:left="2160" w:hanging="2160"/>
      </w:pPr>
      <w:r w:rsidRPr="00796D53">
        <w:t>ZC25/00282/FUL</w:t>
      </w:r>
      <w:r>
        <w:tab/>
      </w:r>
      <w:r w:rsidRPr="00796D53">
        <w:t xml:space="preserve"> Erection of two storey and first floor rear extension. Horseshoe House, </w:t>
      </w:r>
      <w:r w:rsidRPr="00796D53">
        <w:tab/>
      </w:r>
      <w:r>
        <w:t xml:space="preserve">       </w:t>
      </w:r>
      <w:r w:rsidRPr="00796D53">
        <w:t>Wetherby Road Long Marston York North Yorkshire YO26 7NH</w:t>
      </w:r>
    </w:p>
    <w:p w:rsidR="006E264D" w:rsidRDefault="002A0304" w:rsidP="00327B4A">
      <w:pPr>
        <w:spacing w:line="240" w:lineRule="auto"/>
        <w:rPr>
          <w:rFonts w:ascii="Calibri" w:eastAsiaTheme="minorEastAsia" w:hAnsi="Calibri" w:cs="Calibri"/>
          <w:b/>
          <w:u w:val="single"/>
          <w:lang w:eastAsia="en-GB"/>
        </w:rPr>
      </w:pPr>
      <w:r>
        <w:rPr>
          <w:rFonts w:ascii="Calibri" w:eastAsiaTheme="minorEastAsia" w:hAnsi="Calibri" w:cs="Calibri"/>
          <w:b/>
          <w:u w:val="single"/>
          <w:lang w:eastAsia="en-GB"/>
        </w:rPr>
        <w:t>Planning Applications refused</w:t>
      </w:r>
    </w:p>
    <w:p w:rsidR="00855076" w:rsidRPr="00855076" w:rsidRDefault="00855076" w:rsidP="00855076">
      <w:pPr>
        <w:spacing w:after="0"/>
        <w:ind w:left="2160" w:hanging="2160"/>
      </w:pPr>
      <w:r w:rsidRPr="00855076">
        <w:t xml:space="preserve">ZC25/00140/FUL </w:t>
      </w:r>
      <w:r w:rsidRPr="00855076">
        <w:tab/>
        <w:t xml:space="preserve">Change of use of rear outbuilding into 1no new dwelling following the demolition of existing garage and single storey side extension to Ivy Cottage with associated external access works. Ivy Cottage, </w:t>
      </w:r>
      <w:proofErr w:type="spellStart"/>
      <w:r w:rsidRPr="00855076">
        <w:t>Angram</w:t>
      </w:r>
      <w:proofErr w:type="spellEnd"/>
      <w:r w:rsidRPr="00855076">
        <w:t xml:space="preserve"> Road, Long Marston YO26 7LR</w:t>
      </w:r>
    </w:p>
    <w:p w:rsidR="00855076" w:rsidRDefault="00855076" w:rsidP="00D405AB">
      <w:pPr>
        <w:ind w:left="2160" w:hanging="2160"/>
        <w:rPr>
          <w:b/>
          <w:u w:val="single"/>
        </w:rPr>
      </w:pPr>
    </w:p>
    <w:p w:rsidR="00D405AB" w:rsidRDefault="00D405AB" w:rsidP="00D405AB">
      <w:pPr>
        <w:ind w:left="2160" w:hanging="2160"/>
        <w:rPr>
          <w:b/>
          <w:u w:val="single"/>
        </w:rPr>
      </w:pPr>
      <w:r>
        <w:rPr>
          <w:b/>
          <w:u w:val="single"/>
        </w:rPr>
        <w:t>Planning Enforcement</w:t>
      </w:r>
    </w:p>
    <w:p w:rsidR="00D405AB" w:rsidRDefault="00D405AB" w:rsidP="00D405AB">
      <w:pPr>
        <w:ind w:left="2160" w:hanging="2160"/>
      </w:pPr>
      <w:r>
        <w:t>21/00517/PR15</w:t>
      </w:r>
      <w:r>
        <w:tab/>
        <w:t>Alleged Breach – Erection of chalet and siting static caravan. Land Comprising Field at 448628 450386 Wetherby Road, Long Marston.</w:t>
      </w:r>
    </w:p>
    <w:p w:rsidR="00855076" w:rsidRDefault="004A025B" w:rsidP="00D405AB">
      <w:pPr>
        <w:ind w:left="2160" w:hanging="2160"/>
      </w:pPr>
      <w:r>
        <w:t>24/00067/PR15</w:t>
      </w:r>
      <w:r>
        <w:tab/>
        <w:t>Alleged Breach – Formation of access and removal of hedge. The Cottage, Old Lane, Long Marston.</w:t>
      </w:r>
    </w:p>
    <w:p w:rsidR="00855076" w:rsidRPr="00855076" w:rsidRDefault="00855076" w:rsidP="00855076">
      <w:pPr>
        <w:spacing w:after="0"/>
        <w:ind w:left="2160" w:hanging="2160"/>
      </w:pPr>
      <w:r w:rsidRPr="00855076">
        <w:t xml:space="preserve">22/00032/PR15 </w:t>
      </w:r>
      <w:r w:rsidRPr="00855076">
        <w:tab/>
        <w:t>Alleged breach – Erection of an agricultural building. Hillside Farm, Wetherby Road, Long Marston. YO26 7NJ.</w:t>
      </w:r>
    </w:p>
    <w:p w:rsidR="00855076" w:rsidRPr="00855076" w:rsidRDefault="00855076" w:rsidP="00855076">
      <w:pPr>
        <w:spacing w:after="0"/>
        <w:ind w:left="2160" w:hanging="2160"/>
      </w:pPr>
      <w:r w:rsidRPr="00855076">
        <w:t>23/00380/PR15</w:t>
      </w:r>
      <w:r w:rsidRPr="00855076">
        <w:tab/>
        <w:t xml:space="preserve">Alleged Breach – Potential unauthorised development. The Old Granary </w:t>
      </w:r>
      <w:proofErr w:type="spellStart"/>
      <w:r w:rsidRPr="00855076">
        <w:t>Angram</w:t>
      </w:r>
      <w:proofErr w:type="spellEnd"/>
      <w:r w:rsidRPr="00855076">
        <w:t xml:space="preserve"> Road, Long Marston. YO26 7LR</w:t>
      </w:r>
    </w:p>
    <w:p w:rsidR="00D405AB" w:rsidRPr="00DF40AF" w:rsidRDefault="00D405AB" w:rsidP="00D405AB">
      <w:pPr>
        <w:ind w:left="2160" w:hanging="2160"/>
        <w:rPr>
          <w:b/>
          <w:u w:val="single"/>
        </w:rPr>
      </w:pPr>
      <w:r>
        <w:tab/>
      </w:r>
      <w:r>
        <w:tab/>
      </w:r>
      <w:r>
        <w:tab/>
      </w:r>
      <w:r>
        <w:tab/>
      </w:r>
      <w:r>
        <w:tab/>
      </w:r>
      <w:r>
        <w:tab/>
      </w:r>
      <w:r>
        <w:tab/>
      </w:r>
      <w:r>
        <w:tab/>
      </w:r>
      <w:r>
        <w:tab/>
      </w:r>
    </w:p>
    <w:p w:rsidR="00D405AB" w:rsidRPr="00DB11C0" w:rsidRDefault="00D405AB" w:rsidP="00D405AB">
      <w:pPr>
        <w:ind w:left="2160" w:hanging="2160"/>
        <w:rPr>
          <w:b/>
        </w:rPr>
      </w:pPr>
      <w:r w:rsidRPr="00DB11C0">
        <w:rPr>
          <w:b/>
        </w:rPr>
        <w:t>DOT RICE</w:t>
      </w:r>
    </w:p>
    <w:p w:rsidR="00D405AB" w:rsidRPr="00DB11C0" w:rsidRDefault="00EB6625" w:rsidP="00D405AB">
      <w:pPr>
        <w:ind w:left="2160" w:hanging="2160"/>
        <w:rPr>
          <w:b/>
        </w:rPr>
      </w:pPr>
      <w:r>
        <w:rPr>
          <w:b/>
        </w:rPr>
        <w:t>9</w:t>
      </w:r>
      <w:r w:rsidR="00631001" w:rsidRPr="00631001">
        <w:rPr>
          <w:b/>
          <w:vertAlign w:val="superscript"/>
        </w:rPr>
        <w:t>th</w:t>
      </w:r>
      <w:r>
        <w:rPr>
          <w:b/>
        </w:rPr>
        <w:t xml:space="preserve"> May 2025</w:t>
      </w: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Pr="0001390F" w:rsidRDefault="002145F3" w:rsidP="0001390F">
      <w:pPr>
        <w:jc w:val="right"/>
        <w:rPr>
          <w:b/>
          <w:sz w:val="24"/>
          <w:szCs w:val="24"/>
          <w:u w:val="single"/>
        </w:rPr>
      </w:pPr>
      <w:r>
        <w:rPr>
          <w:b/>
          <w:sz w:val="24"/>
          <w:szCs w:val="24"/>
          <w:u w:val="single"/>
        </w:rPr>
        <w:t>PAGE 3</w:t>
      </w: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D405AB" w:rsidRDefault="00D405AB" w:rsidP="00F80015">
      <w:pPr>
        <w:rPr>
          <w:sz w:val="24"/>
          <w:szCs w:val="24"/>
          <w:u w:val="single"/>
        </w:rPr>
      </w:pPr>
    </w:p>
    <w:p w:rsidR="004A025B" w:rsidRDefault="004A025B" w:rsidP="00D405AB">
      <w:pPr>
        <w:rPr>
          <w:b/>
          <w:u w:val="single"/>
        </w:rPr>
      </w:pPr>
    </w:p>
    <w:p w:rsidR="00D405AB" w:rsidRDefault="00D405AB" w:rsidP="00D405AB">
      <w:pPr>
        <w:rPr>
          <w:b/>
          <w:u w:val="single"/>
        </w:rPr>
      </w:pPr>
      <w:r w:rsidRPr="00EF230A">
        <w:rPr>
          <w:b/>
          <w:u w:val="single"/>
        </w:rPr>
        <w:t>APPENDIX 2</w:t>
      </w:r>
    </w:p>
    <w:p w:rsidR="00D405AB" w:rsidRPr="001959F9" w:rsidRDefault="00474A4A" w:rsidP="00D405AB">
      <w:pPr>
        <w:jc w:val="center"/>
        <w:rPr>
          <w:b/>
          <w:u w:val="single"/>
        </w:rPr>
      </w:pPr>
      <w:r>
        <w:rPr>
          <w:b/>
          <w:u w:val="single"/>
        </w:rPr>
        <w:t>FINANCE STATEMENT FOR MEETING 15</w:t>
      </w:r>
      <w:r w:rsidR="00D405AB" w:rsidRPr="00E73BAE">
        <w:rPr>
          <w:b/>
          <w:u w:val="single"/>
          <w:vertAlign w:val="superscript"/>
        </w:rPr>
        <w:t>th</w:t>
      </w:r>
      <w:r>
        <w:rPr>
          <w:b/>
          <w:u w:val="single"/>
        </w:rPr>
        <w:t xml:space="preserve"> MAY 2025</w:t>
      </w:r>
    </w:p>
    <w:p w:rsidR="00D405AB" w:rsidRDefault="00D405AB" w:rsidP="00D405AB">
      <w:r>
        <w:t>B</w:t>
      </w:r>
      <w:r w:rsidR="00631001">
        <w:t xml:space="preserve">ank </w:t>
      </w:r>
      <w:r w:rsidR="00474A4A">
        <w:t>Balance on statement dated 30</w:t>
      </w:r>
      <w:r w:rsidR="00631001" w:rsidRPr="00631001">
        <w:rPr>
          <w:vertAlign w:val="superscript"/>
        </w:rPr>
        <w:t>th</w:t>
      </w:r>
      <w:r w:rsidR="00474A4A">
        <w:t xml:space="preserve"> April 2025</w:t>
      </w:r>
      <w:r w:rsidR="00474A4A">
        <w:tab/>
      </w:r>
      <w:r w:rsidR="00474A4A">
        <w:tab/>
        <w:t>£8344.19</w:t>
      </w:r>
    </w:p>
    <w:p w:rsidR="00D405AB" w:rsidRPr="003F7D7E" w:rsidRDefault="00D405AB" w:rsidP="00D405AB">
      <w:pPr>
        <w:rPr>
          <w:b/>
          <w:u w:val="single"/>
        </w:rPr>
      </w:pPr>
      <w:r w:rsidRPr="00710F0B">
        <w:rPr>
          <w:b/>
          <w:u w:val="single"/>
        </w:rPr>
        <w:t>Paymen</w:t>
      </w:r>
      <w:r w:rsidR="00474A4A">
        <w:rPr>
          <w:b/>
          <w:u w:val="single"/>
        </w:rPr>
        <w:t>ts made since meeting held on 27</w:t>
      </w:r>
      <w:r w:rsidRPr="00E73BAE">
        <w:rPr>
          <w:b/>
          <w:u w:val="single"/>
          <w:vertAlign w:val="superscript"/>
        </w:rPr>
        <w:t>th</w:t>
      </w:r>
      <w:r w:rsidR="00474A4A">
        <w:rPr>
          <w:b/>
          <w:u w:val="single"/>
        </w:rPr>
        <w:t xml:space="preserve"> March 2025</w:t>
      </w:r>
    </w:p>
    <w:p w:rsidR="00ED6002" w:rsidRDefault="00ED6002" w:rsidP="00D405AB">
      <w:r>
        <w:t xml:space="preserve">Cheque 444 </w:t>
      </w:r>
      <w:r>
        <w:tab/>
        <w:t xml:space="preserve">HMRC Clerk’s salary </w:t>
      </w:r>
      <w:r>
        <w:tab/>
      </w:r>
      <w:r>
        <w:tab/>
      </w:r>
      <w:r>
        <w:tab/>
      </w:r>
      <w:r>
        <w:tab/>
        <w:t>£220.40</w:t>
      </w:r>
    </w:p>
    <w:p w:rsidR="00D405AB" w:rsidRDefault="00474A4A" w:rsidP="00D405AB">
      <w:r>
        <w:t>Cheque 445</w:t>
      </w:r>
      <w:r>
        <w:tab/>
        <w:t>All Saints’ Church</w:t>
      </w:r>
      <w:r w:rsidR="00B06879">
        <w:t xml:space="preserve"> (March</w:t>
      </w:r>
      <w:r w:rsidR="00F3066D">
        <w:t xml:space="preserve"> meeting)</w:t>
      </w:r>
      <w:r w:rsidR="00F3066D">
        <w:tab/>
      </w:r>
      <w:r w:rsidR="00F3066D">
        <w:tab/>
        <w:t>£ 20</w:t>
      </w:r>
      <w:r w:rsidR="00D405AB">
        <w:t>.00</w:t>
      </w:r>
    </w:p>
    <w:p w:rsidR="00D405AB" w:rsidRDefault="00474A4A" w:rsidP="00D405AB">
      <w:r>
        <w:t>Cheque 446</w:t>
      </w:r>
      <w:r>
        <w:tab/>
        <w:t>Information Commissioner</w:t>
      </w:r>
      <w:r w:rsidR="00D405AB">
        <w:tab/>
      </w:r>
      <w:r w:rsidR="00D405AB">
        <w:tab/>
      </w:r>
      <w:r w:rsidR="00D405AB">
        <w:tab/>
        <w:t xml:space="preserve">£ </w:t>
      </w:r>
      <w:r>
        <w:t>52</w:t>
      </w:r>
      <w:r w:rsidR="00D405AB">
        <w:t>.00</w:t>
      </w:r>
    </w:p>
    <w:p w:rsidR="00F3066D" w:rsidRDefault="00474A4A" w:rsidP="00D405AB">
      <w:r>
        <w:t>Cheque 447</w:t>
      </w:r>
      <w:r>
        <w:tab/>
        <w:t>Tockwith Show</w:t>
      </w:r>
      <w:r>
        <w:tab/>
      </w:r>
      <w:r>
        <w:tab/>
      </w:r>
      <w:r>
        <w:tab/>
      </w:r>
      <w:r>
        <w:tab/>
      </w:r>
      <w:r>
        <w:tab/>
        <w:t>£5</w:t>
      </w:r>
      <w:r w:rsidR="00F3066D">
        <w:t>0.00</w:t>
      </w:r>
      <w:r w:rsidR="00F3066D">
        <w:tab/>
      </w:r>
    </w:p>
    <w:p w:rsidR="00805808" w:rsidRDefault="00474A4A" w:rsidP="00D405AB">
      <w:r>
        <w:t>Cheque 448</w:t>
      </w:r>
      <w:r w:rsidR="00805808">
        <w:tab/>
        <w:t>Clerk’s expenses</w:t>
      </w:r>
      <w:r>
        <w:t xml:space="preserve"> &amp; gift for Auditor</w:t>
      </w:r>
      <w:r w:rsidR="00805808">
        <w:tab/>
      </w:r>
      <w:r w:rsidR="00805808">
        <w:tab/>
      </w:r>
      <w:r>
        <w:t>£143.05</w:t>
      </w:r>
    </w:p>
    <w:p w:rsidR="00474A4A" w:rsidRDefault="00474A4A" w:rsidP="00D405AB">
      <w:r>
        <w:t>Lloyds Bank service charges</w:t>
      </w:r>
      <w:r>
        <w:tab/>
      </w:r>
      <w:r>
        <w:tab/>
      </w:r>
      <w:r>
        <w:tab/>
      </w:r>
      <w:r>
        <w:tab/>
      </w:r>
      <w:r>
        <w:tab/>
        <w:t xml:space="preserve">£  </w:t>
      </w:r>
      <w:r w:rsidR="00ED6002">
        <w:t xml:space="preserve"> 9.50</w:t>
      </w:r>
    </w:p>
    <w:p w:rsidR="00D405AB" w:rsidRDefault="00D405AB" w:rsidP="00D405AB">
      <w:pPr>
        <w:rPr>
          <w:b/>
          <w:u w:val="single"/>
        </w:rPr>
      </w:pPr>
      <w:r>
        <w:rPr>
          <w:b/>
          <w:u w:val="single"/>
        </w:rPr>
        <w:t>Payments r</w:t>
      </w:r>
      <w:r w:rsidR="00006EDD">
        <w:rPr>
          <w:b/>
          <w:u w:val="single"/>
        </w:rPr>
        <w:t>eceived since meeting held on 11</w:t>
      </w:r>
      <w:r w:rsidRPr="00E73BAE">
        <w:rPr>
          <w:b/>
          <w:u w:val="single"/>
          <w:vertAlign w:val="superscript"/>
        </w:rPr>
        <w:t>th</w:t>
      </w:r>
      <w:r w:rsidR="00006EDD">
        <w:rPr>
          <w:b/>
          <w:u w:val="single"/>
        </w:rPr>
        <w:t xml:space="preserve"> March 2024</w:t>
      </w:r>
    </w:p>
    <w:p w:rsidR="00D405AB" w:rsidRDefault="006377C4" w:rsidP="00D405AB">
      <w:r>
        <w:t>HMR</w:t>
      </w:r>
      <w:r w:rsidR="00474A4A">
        <w:t>C VAT refund up to 31 March 2025</w:t>
      </w:r>
      <w:r w:rsidR="00474A4A">
        <w:tab/>
      </w:r>
      <w:r w:rsidR="00D405AB">
        <w:tab/>
      </w:r>
      <w:r w:rsidR="00D405AB">
        <w:tab/>
      </w:r>
      <w:r w:rsidR="00D405AB">
        <w:tab/>
      </w:r>
      <w:r w:rsidR="00474A4A">
        <w:t>£132.43</w:t>
      </w:r>
    </w:p>
    <w:p w:rsidR="00D405AB" w:rsidRPr="00E73BAE" w:rsidRDefault="0066389F" w:rsidP="00D405AB">
      <w:r>
        <w:t>NYCC</w:t>
      </w:r>
      <w:r w:rsidR="00D405AB">
        <w:t xml:space="preserve"> April Precept payment</w:t>
      </w:r>
      <w:r w:rsidR="00D405AB">
        <w:tab/>
      </w:r>
      <w:r w:rsidR="00D405AB">
        <w:tab/>
      </w:r>
      <w:r w:rsidR="00D405AB">
        <w:tab/>
      </w:r>
      <w:r w:rsidR="00D405AB">
        <w:tab/>
      </w:r>
      <w:r w:rsidR="00D405AB">
        <w:tab/>
        <w:t>£</w:t>
      </w:r>
      <w:r w:rsidR="00D27C58">
        <w:t>3750.00</w:t>
      </w:r>
      <w:r w:rsidR="00474A4A">
        <w:t xml:space="preserve"> </w:t>
      </w:r>
    </w:p>
    <w:p w:rsidR="00D405AB" w:rsidRPr="00EF230A" w:rsidRDefault="00D405AB" w:rsidP="00D405AB">
      <w:pPr>
        <w:rPr>
          <w:b/>
          <w:u w:val="single"/>
        </w:rPr>
      </w:pPr>
      <w:r w:rsidRPr="00EF230A">
        <w:rPr>
          <w:b/>
          <w:u w:val="single"/>
        </w:rPr>
        <w:t>Payments requested:</w:t>
      </w:r>
    </w:p>
    <w:p w:rsidR="00D405AB" w:rsidRDefault="00D405AB" w:rsidP="00D405AB">
      <w:r>
        <w:t>Paym</w:t>
      </w:r>
      <w:r w:rsidR="00474A4A">
        <w:t>ent for hire of All Saints’ Church</w:t>
      </w:r>
      <w:r>
        <w:tab/>
      </w:r>
      <w:r>
        <w:tab/>
      </w:r>
      <w:r>
        <w:tab/>
      </w:r>
      <w:r>
        <w:tab/>
      </w:r>
      <w:r w:rsidR="00D27C58">
        <w:t>£20</w:t>
      </w:r>
      <w:r>
        <w:t>.00</w:t>
      </w:r>
      <w:r>
        <w:tab/>
      </w:r>
    </w:p>
    <w:p w:rsidR="00D405AB" w:rsidRDefault="00D405AB" w:rsidP="00D405AB">
      <w:r>
        <w:t>Zurich Municipal Insurance</w:t>
      </w:r>
      <w:r>
        <w:tab/>
      </w:r>
      <w:r>
        <w:tab/>
      </w:r>
      <w:r>
        <w:tab/>
      </w:r>
      <w:r>
        <w:tab/>
      </w:r>
      <w:r>
        <w:tab/>
      </w:r>
      <w:r w:rsidR="00ED6002">
        <w:t>£480.00</w:t>
      </w:r>
    </w:p>
    <w:p w:rsidR="00ED6002" w:rsidRDefault="00ED6002" w:rsidP="00D405AB">
      <w:proofErr w:type="spellStart"/>
      <w:r>
        <w:t>Iveson</w:t>
      </w:r>
      <w:proofErr w:type="spellEnd"/>
      <w:r>
        <w:t xml:space="preserve"> Computer Services (Internet security 2 years)</w:t>
      </w:r>
      <w:r>
        <w:tab/>
      </w:r>
      <w:r>
        <w:tab/>
        <w:t>£ 25.00</w:t>
      </w:r>
    </w:p>
    <w:p w:rsidR="00D405AB" w:rsidRDefault="00D405AB" w:rsidP="00D405AB">
      <w:r>
        <w:t>Clerk’s salary (due 1</w:t>
      </w:r>
      <w:r w:rsidRPr="003A2432">
        <w:rPr>
          <w:vertAlign w:val="superscript"/>
        </w:rPr>
        <w:t>st</w:t>
      </w:r>
      <w:r>
        <w:t xml:space="preserve"> June)</w:t>
      </w:r>
      <w:r>
        <w:tab/>
      </w:r>
      <w:r>
        <w:tab/>
      </w:r>
      <w:r>
        <w:tab/>
      </w:r>
      <w:r>
        <w:tab/>
      </w:r>
      <w:r>
        <w:tab/>
      </w:r>
    </w:p>
    <w:p w:rsidR="00D405AB" w:rsidRPr="00BC63F4" w:rsidRDefault="00D405AB" w:rsidP="00D405AB">
      <w:pPr>
        <w:rPr>
          <w:b/>
        </w:rPr>
      </w:pPr>
      <w:r w:rsidRPr="00BC63F4">
        <w:rPr>
          <w:b/>
        </w:rPr>
        <w:t>DOT RICE</w:t>
      </w:r>
    </w:p>
    <w:p w:rsidR="00D405AB" w:rsidRPr="00BC63F4" w:rsidRDefault="00EB6625" w:rsidP="00D405AB">
      <w:pPr>
        <w:rPr>
          <w:b/>
        </w:rPr>
      </w:pPr>
      <w:r w:rsidRPr="00BC63F4">
        <w:rPr>
          <w:b/>
        </w:rPr>
        <w:t>9</w:t>
      </w:r>
      <w:r w:rsidRPr="00BC63F4">
        <w:rPr>
          <w:b/>
          <w:vertAlign w:val="superscript"/>
        </w:rPr>
        <w:t>th</w:t>
      </w:r>
      <w:r w:rsidRPr="00BC63F4">
        <w:rPr>
          <w:b/>
        </w:rPr>
        <w:t xml:space="preserve"> May 2025</w:t>
      </w:r>
    </w:p>
    <w:p w:rsidR="00D405AB" w:rsidRDefault="00D405AB" w:rsidP="00F80015">
      <w:pPr>
        <w:rPr>
          <w:sz w:val="24"/>
          <w:szCs w:val="24"/>
          <w:u w:val="single"/>
        </w:rPr>
      </w:pPr>
    </w:p>
    <w:p w:rsidR="00D405AB" w:rsidRDefault="00D405AB" w:rsidP="00F80015">
      <w:pPr>
        <w:rPr>
          <w:sz w:val="24"/>
          <w:szCs w:val="24"/>
          <w:u w:val="single"/>
        </w:rPr>
      </w:pPr>
    </w:p>
    <w:p w:rsidR="00CC3F10" w:rsidRDefault="00CC3F10" w:rsidP="00F80015">
      <w:pPr>
        <w:rPr>
          <w:sz w:val="24"/>
          <w:szCs w:val="24"/>
          <w:u w:val="single"/>
        </w:rPr>
      </w:pPr>
    </w:p>
    <w:p w:rsidR="00CC3F10" w:rsidRDefault="00CC3F10" w:rsidP="00F80015">
      <w:pPr>
        <w:rPr>
          <w:sz w:val="24"/>
          <w:szCs w:val="24"/>
          <w:u w:val="single"/>
        </w:rPr>
      </w:pPr>
    </w:p>
    <w:p w:rsidR="00CC3F10" w:rsidRDefault="00CC3F10" w:rsidP="00F80015">
      <w:pPr>
        <w:rPr>
          <w:sz w:val="24"/>
          <w:szCs w:val="24"/>
          <w:u w:val="single"/>
        </w:rPr>
      </w:pPr>
    </w:p>
    <w:p w:rsidR="00CC3F10" w:rsidRPr="00CC3F10" w:rsidRDefault="002145F3" w:rsidP="00CC3F10">
      <w:pPr>
        <w:jc w:val="right"/>
        <w:rPr>
          <w:b/>
          <w:sz w:val="24"/>
          <w:szCs w:val="24"/>
          <w:u w:val="single"/>
        </w:rPr>
      </w:pPr>
      <w:r>
        <w:rPr>
          <w:b/>
          <w:sz w:val="24"/>
          <w:szCs w:val="24"/>
          <w:u w:val="single"/>
        </w:rPr>
        <w:t>PAGE 4</w:t>
      </w:r>
    </w:p>
    <w:p w:rsidR="00CC3F10" w:rsidRPr="00E41806" w:rsidRDefault="00CC3F10" w:rsidP="00F80015">
      <w:pPr>
        <w:rPr>
          <w:sz w:val="24"/>
          <w:szCs w:val="24"/>
          <w:u w:val="single"/>
        </w:rPr>
      </w:pPr>
    </w:p>
    <w:sectPr w:rsidR="00CC3F10" w:rsidRPr="00E41806" w:rsidSect="003621B2">
      <w:pgSz w:w="11906" w:h="16838"/>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FC" w:rsidRDefault="00B615FC" w:rsidP="00BC63F4">
      <w:pPr>
        <w:spacing w:after="0" w:line="240" w:lineRule="auto"/>
      </w:pPr>
      <w:r>
        <w:separator/>
      </w:r>
    </w:p>
  </w:endnote>
  <w:endnote w:type="continuationSeparator" w:id="0">
    <w:p w:rsidR="00B615FC" w:rsidRDefault="00B615FC" w:rsidP="00BC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FC" w:rsidRDefault="00B615FC" w:rsidP="00BC63F4">
      <w:pPr>
        <w:spacing w:after="0" w:line="240" w:lineRule="auto"/>
      </w:pPr>
      <w:r>
        <w:separator/>
      </w:r>
    </w:p>
  </w:footnote>
  <w:footnote w:type="continuationSeparator" w:id="0">
    <w:p w:rsidR="00B615FC" w:rsidRDefault="00B615FC" w:rsidP="00BC6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B1E"/>
    <w:multiLevelType w:val="hybridMultilevel"/>
    <w:tmpl w:val="EF808A0C"/>
    <w:lvl w:ilvl="0" w:tplc="8DF095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3D7781"/>
    <w:multiLevelType w:val="hybridMultilevel"/>
    <w:tmpl w:val="9DBE2260"/>
    <w:lvl w:ilvl="0" w:tplc="38FA21F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01711"/>
    <w:multiLevelType w:val="hybridMultilevel"/>
    <w:tmpl w:val="41B067D0"/>
    <w:lvl w:ilvl="0" w:tplc="38FA21F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2163D"/>
    <w:multiLevelType w:val="hybridMultilevel"/>
    <w:tmpl w:val="88103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66831"/>
    <w:multiLevelType w:val="multilevel"/>
    <w:tmpl w:val="C8C836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CF0072"/>
    <w:multiLevelType w:val="hybridMultilevel"/>
    <w:tmpl w:val="93B85D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DF7F57"/>
    <w:multiLevelType w:val="hybridMultilevel"/>
    <w:tmpl w:val="54F0F088"/>
    <w:lvl w:ilvl="0" w:tplc="38FA21F0">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BB1678"/>
    <w:multiLevelType w:val="hybridMultilevel"/>
    <w:tmpl w:val="391A0A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E74D4"/>
    <w:multiLevelType w:val="multilevel"/>
    <w:tmpl w:val="C8C836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817FB9"/>
    <w:multiLevelType w:val="hybridMultilevel"/>
    <w:tmpl w:val="82E03358"/>
    <w:lvl w:ilvl="0" w:tplc="F77CDD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4BD54A5"/>
    <w:multiLevelType w:val="hybridMultilevel"/>
    <w:tmpl w:val="529C9A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434D1"/>
    <w:multiLevelType w:val="hybridMultilevel"/>
    <w:tmpl w:val="F072DC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D0F42"/>
    <w:multiLevelType w:val="multilevel"/>
    <w:tmpl w:val="EFFAEA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2C123F"/>
    <w:multiLevelType w:val="multilevel"/>
    <w:tmpl w:val="E2322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130773"/>
    <w:multiLevelType w:val="hybridMultilevel"/>
    <w:tmpl w:val="DC3A1744"/>
    <w:lvl w:ilvl="0" w:tplc="640E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953FE8"/>
    <w:multiLevelType w:val="multilevel"/>
    <w:tmpl w:val="E23229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954FE0"/>
    <w:multiLevelType w:val="hybridMultilevel"/>
    <w:tmpl w:val="C3C62980"/>
    <w:lvl w:ilvl="0" w:tplc="375884C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662C7E5B"/>
    <w:multiLevelType w:val="multilevel"/>
    <w:tmpl w:val="A07A06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DC10AC"/>
    <w:multiLevelType w:val="hybridMultilevel"/>
    <w:tmpl w:val="73B2F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C0115"/>
    <w:multiLevelType w:val="hybridMultilevel"/>
    <w:tmpl w:val="921821A6"/>
    <w:lvl w:ilvl="0" w:tplc="055E28E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7A351450"/>
    <w:multiLevelType w:val="multilevel"/>
    <w:tmpl w:val="E23229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D9024C"/>
    <w:multiLevelType w:val="hybridMultilevel"/>
    <w:tmpl w:val="A1C6B1B2"/>
    <w:lvl w:ilvl="0" w:tplc="0076313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6"/>
  </w:num>
  <w:num w:numId="2">
    <w:abstractNumId w:val="0"/>
  </w:num>
  <w:num w:numId="3">
    <w:abstractNumId w:val="9"/>
  </w:num>
  <w:num w:numId="4">
    <w:abstractNumId w:val="14"/>
  </w:num>
  <w:num w:numId="5">
    <w:abstractNumId w:val="19"/>
  </w:num>
  <w:num w:numId="6">
    <w:abstractNumId w:val="16"/>
  </w:num>
  <w:num w:numId="7">
    <w:abstractNumId w:val="21"/>
  </w:num>
  <w:num w:numId="8">
    <w:abstractNumId w:val="5"/>
  </w:num>
  <w:num w:numId="9">
    <w:abstractNumId w:val="7"/>
  </w:num>
  <w:num w:numId="10">
    <w:abstractNumId w:val="1"/>
  </w:num>
  <w:num w:numId="11">
    <w:abstractNumId w:val="10"/>
  </w:num>
  <w:num w:numId="12">
    <w:abstractNumId w:val="2"/>
  </w:num>
  <w:num w:numId="13">
    <w:abstractNumId w:val="11"/>
  </w:num>
  <w:num w:numId="14">
    <w:abstractNumId w:val="12"/>
  </w:num>
  <w:num w:numId="15">
    <w:abstractNumId w:val="17"/>
  </w:num>
  <w:num w:numId="16">
    <w:abstractNumId w:val="4"/>
  </w:num>
  <w:num w:numId="17">
    <w:abstractNumId w:val="20"/>
  </w:num>
  <w:num w:numId="18">
    <w:abstractNumId w:val="15"/>
  </w:num>
  <w:num w:numId="19">
    <w:abstractNumId w:val="3"/>
  </w:num>
  <w:num w:numId="20">
    <w:abstractNumId w:val="18"/>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11"/>
    <w:rsid w:val="00006EDD"/>
    <w:rsid w:val="0001390F"/>
    <w:rsid w:val="000511EA"/>
    <w:rsid w:val="000A5DBC"/>
    <w:rsid w:val="00115341"/>
    <w:rsid w:val="001215E7"/>
    <w:rsid w:val="001611AB"/>
    <w:rsid w:val="0017536F"/>
    <w:rsid w:val="00175FF3"/>
    <w:rsid w:val="001A012B"/>
    <w:rsid w:val="001B51F4"/>
    <w:rsid w:val="00202D7E"/>
    <w:rsid w:val="002145F3"/>
    <w:rsid w:val="00266442"/>
    <w:rsid w:val="002767AA"/>
    <w:rsid w:val="00290BD5"/>
    <w:rsid w:val="002A0304"/>
    <w:rsid w:val="002C6F0D"/>
    <w:rsid w:val="002F23AC"/>
    <w:rsid w:val="00313B11"/>
    <w:rsid w:val="00327B4A"/>
    <w:rsid w:val="003621B2"/>
    <w:rsid w:val="003806A5"/>
    <w:rsid w:val="003A024C"/>
    <w:rsid w:val="003B2CBF"/>
    <w:rsid w:val="003C7CA3"/>
    <w:rsid w:val="00416B1F"/>
    <w:rsid w:val="00423A7E"/>
    <w:rsid w:val="00441782"/>
    <w:rsid w:val="00442B3C"/>
    <w:rsid w:val="00466D85"/>
    <w:rsid w:val="00474A4A"/>
    <w:rsid w:val="004A025B"/>
    <w:rsid w:val="004F25D6"/>
    <w:rsid w:val="0050366F"/>
    <w:rsid w:val="00575C49"/>
    <w:rsid w:val="0059183E"/>
    <w:rsid w:val="005970DD"/>
    <w:rsid w:val="005C3FB5"/>
    <w:rsid w:val="005E2C40"/>
    <w:rsid w:val="005F320B"/>
    <w:rsid w:val="00631001"/>
    <w:rsid w:val="006377C4"/>
    <w:rsid w:val="00641BCA"/>
    <w:rsid w:val="0066389F"/>
    <w:rsid w:val="00664846"/>
    <w:rsid w:val="00672A0A"/>
    <w:rsid w:val="006803B4"/>
    <w:rsid w:val="006A08A8"/>
    <w:rsid w:val="006B192A"/>
    <w:rsid w:val="006B40FB"/>
    <w:rsid w:val="006D09A9"/>
    <w:rsid w:val="006D27E0"/>
    <w:rsid w:val="006E264D"/>
    <w:rsid w:val="006F6785"/>
    <w:rsid w:val="00772777"/>
    <w:rsid w:val="00790023"/>
    <w:rsid w:val="007B1B7E"/>
    <w:rsid w:val="007E1684"/>
    <w:rsid w:val="007E52C2"/>
    <w:rsid w:val="007F5A6D"/>
    <w:rsid w:val="00802236"/>
    <w:rsid w:val="00805808"/>
    <w:rsid w:val="00823CD3"/>
    <w:rsid w:val="00855076"/>
    <w:rsid w:val="008661BE"/>
    <w:rsid w:val="008A526C"/>
    <w:rsid w:val="008F7A1D"/>
    <w:rsid w:val="00914975"/>
    <w:rsid w:val="00932443"/>
    <w:rsid w:val="00943770"/>
    <w:rsid w:val="00953180"/>
    <w:rsid w:val="00954445"/>
    <w:rsid w:val="00A657DB"/>
    <w:rsid w:val="00AB4BBC"/>
    <w:rsid w:val="00B06879"/>
    <w:rsid w:val="00B20DD3"/>
    <w:rsid w:val="00B210D4"/>
    <w:rsid w:val="00B615FC"/>
    <w:rsid w:val="00B903DB"/>
    <w:rsid w:val="00BB41B3"/>
    <w:rsid w:val="00BB479D"/>
    <w:rsid w:val="00BC63F4"/>
    <w:rsid w:val="00C1121F"/>
    <w:rsid w:val="00C22C2A"/>
    <w:rsid w:val="00C27386"/>
    <w:rsid w:val="00C35B5A"/>
    <w:rsid w:val="00C70DE7"/>
    <w:rsid w:val="00CC3F10"/>
    <w:rsid w:val="00CE6064"/>
    <w:rsid w:val="00CF08FB"/>
    <w:rsid w:val="00CF0EC7"/>
    <w:rsid w:val="00CF17EB"/>
    <w:rsid w:val="00D27C58"/>
    <w:rsid w:val="00D405AB"/>
    <w:rsid w:val="00D47D76"/>
    <w:rsid w:val="00D54AA3"/>
    <w:rsid w:val="00D60405"/>
    <w:rsid w:val="00E02336"/>
    <w:rsid w:val="00E07471"/>
    <w:rsid w:val="00E1708B"/>
    <w:rsid w:val="00E21DDF"/>
    <w:rsid w:val="00E262DA"/>
    <w:rsid w:val="00E41806"/>
    <w:rsid w:val="00EB6625"/>
    <w:rsid w:val="00ED6002"/>
    <w:rsid w:val="00EE420F"/>
    <w:rsid w:val="00EE4F81"/>
    <w:rsid w:val="00EE79AA"/>
    <w:rsid w:val="00EF106B"/>
    <w:rsid w:val="00F3066D"/>
    <w:rsid w:val="00F80015"/>
    <w:rsid w:val="00F84077"/>
    <w:rsid w:val="00FD2F39"/>
    <w:rsid w:val="00FF4A66"/>
    <w:rsid w:val="00FF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09C94-B34B-4B48-B952-BD63D13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B11"/>
    <w:pPr>
      <w:ind w:left="720"/>
      <w:contextualSpacing/>
    </w:pPr>
  </w:style>
  <w:style w:type="paragraph" w:styleId="BalloonText">
    <w:name w:val="Balloon Text"/>
    <w:basedOn w:val="Normal"/>
    <w:link w:val="BalloonTextChar"/>
    <w:uiPriority w:val="99"/>
    <w:semiHidden/>
    <w:unhideWhenUsed/>
    <w:rsid w:val="001A0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2B"/>
    <w:rPr>
      <w:rFonts w:ascii="Segoe UI" w:hAnsi="Segoe UI" w:cs="Segoe UI"/>
      <w:sz w:val="18"/>
      <w:szCs w:val="18"/>
    </w:rPr>
  </w:style>
  <w:style w:type="paragraph" w:styleId="Header">
    <w:name w:val="header"/>
    <w:basedOn w:val="Normal"/>
    <w:link w:val="HeaderChar"/>
    <w:uiPriority w:val="99"/>
    <w:unhideWhenUsed/>
    <w:rsid w:val="00BC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3F4"/>
  </w:style>
  <w:style w:type="paragraph" w:styleId="Footer">
    <w:name w:val="footer"/>
    <w:basedOn w:val="Normal"/>
    <w:link w:val="FooterChar"/>
    <w:uiPriority w:val="99"/>
    <w:unhideWhenUsed/>
    <w:rsid w:val="00BC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Rice</dc:creator>
  <cp:keywords/>
  <dc:description/>
  <cp:lastModifiedBy>Microsoft account</cp:lastModifiedBy>
  <cp:revision>2</cp:revision>
  <cp:lastPrinted>2025-05-12T10:57:00Z</cp:lastPrinted>
  <dcterms:created xsi:type="dcterms:W3CDTF">2025-05-12T11:12:00Z</dcterms:created>
  <dcterms:modified xsi:type="dcterms:W3CDTF">2025-05-12T11:12:00Z</dcterms:modified>
</cp:coreProperties>
</file>