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ED6" w:rsidRPr="00722720" w:rsidRDefault="001B4971">
      <w:pPr>
        <w:rPr>
          <w:b/>
          <w:u w:val="single"/>
        </w:rPr>
      </w:pPr>
      <w:r>
        <w:rPr>
          <w:b/>
          <w:u w:val="single"/>
        </w:rPr>
        <w:t xml:space="preserve">MINUTES OF THE </w:t>
      </w:r>
      <w:r w:rsidR="00722720" w:rsidRPr="00722720">
        <w:rPr>
          <w:b/>
          <w:u w:val="single"/>
        </w:rPr>
        <w:t>PARISH COUNCIL MEE</w:t>
      </w:r>
      <w:r w:rsidR="007F5F18">
        <w:rPr>
          <w:b/>
          <w:u w:val="single"/>
        </w:rPr>
        <w:t>TING HELD IN LONG MARSTON VILLAGE HALL ON THURS</w:t>
      </w:r>
      <w:r w:rsidR="00722720" w:rsidRPr="00722720">
        <w:rPr>
          <w:b/>
          <w:u w:val="single"/>
        </w:rPr>
        <w:t xml:space="preserve">DAY </w:t>
      </w:r>
      <w:r w:rsidR="003557F8">
        <w:rPr>
          <w:b/>
          <w:u w:val="single"/>
        </w:rPr>
        <w:t>21</w:t>
      </w:r>
      <w:r w:rsidR="003557F8" w:rsidRPr="003557F8">
        <w:rPr>
          <w:b/>
          <w:u w:val="single"/>
          <w:vertAlign w:val="superscript"/>
        </w:rPr>
        <w:t>st</w:t>
      </w:r>
      <w:r w:rsidR="003557F8">
        <w:rPr>
          <w:b/>
          <w:u w:val="single"/>
        </w:rPr>
        <w:t xml:space="preserve"> JULY</w:t>
      </w:r>
      <w:r w:rsidR="006C14A0">
        <w:rPr>
          <w:b/>
          <w:u w:val="single"/>
        </w:rPr>
        <w:t xml:space="preserve"> 2022 </w:t>
      </w:r>
      <w:r w:rsidR="002700C7">
        <w:rPr>
          <w:b/>
          <w:u w:val="single"/>
        </w:rPr>
        <w:t xml:space="preserve">AT 7.00 </w:t>
      </w:r>
      <w:r w:rsidR="00722720" w:rsidRPr="00722720">
        <w:rPr>
          <w:b/>
          <w:u w:val="single"/>
        </w:rPr>
        <w:t>PM</w:t>
      </w:r>
    </w:p>
    <w:p w:rsidR="00FD6F62" w:rsidRDefault="00722720" w:rsidP="001B4971">
      <w:r w:rsidRPr="00722720">
        <w:rPr>
          <w:b/>
          <w:u w:val="single"/>
        </w:rPr>
        <w:t>PRESENT</w:t>
      </w:r>
      <w:r w:rsidR="006C14A0">
        <w:t xml:space="preserve"> Cllrs </w:t>
      </w:r>
      <w:r w:rsidR="006046B5">
        <w:t>R</w:t>
      </w:r>
      <w:r w:rsidR="002700C7">
        <w:t xml:space="preserve"> Burniston</w:t>
      </w:r>
      <w:r w:rsidR="006C14A0">
        <w:t xml:space="preserve"> (Chairman)</w:t>
      </w:r>
      <w:r w:rsidR="00950F07">
        <w:t>,</w:t>
      </w:r>
      <w:r w:rsidR="00467CDF">
        <w:t xml:space="preserve"> </w:t>
      </w:r>
      <w:r w:rsidR="003557F8">
        <w:t>P</w:t>
      </w:r>
      <w:r w:rsidR="00517916">
        <w:t xml:space="preserve"> Johns</w:t>
      </w:r>
      <w:r w:rsidR="00655C33">
        <w:t>t</w:t>
      </w:r>
      <w:r w:rsidR="003557F8">
        <w:t>on, H</w:t>
      </w:r>
      <w:r w:rsidR="00FD6F62">
        <w:t xml:space="preserve"> </w:t>
      </w:r>
      <w:proofErr w:type="spellStart"/>
      <w:r w:rsidR="00FD6F62">
        <w:t>Lamborn</w:t>
      </w:r>
      <w:proofErr w:type="spellEnd"/>
      <w:r w:rsidR="00FD6F62">
        <w:t xml:space="preserve">, </w:t>
      </w:r>
      <w:r w:rsidR="003557F8">
        <w:t xml:space="preserve">L Abbey, P Harrison, P </w:t>
      </w:r>
      <w:proofErr w:type="spellStart"/>
      <w:r w:rsidR="003557F8">
        <w:t>Anselme</w:t>
      </w:r>
      <w:proofErr w:type="spellEnd"/>
      <w:r w:rsidR="003557F8">
        <w:t xml:space="preserve"> and seven members of the public.</w:t>
      </w:r>
    </w:p>
    <w:p w:rsidR="005368BA" w:rsidRDefault="002700C7" w:rsidP="009B59A6">
      <w:pPr>
        <w:rPr>
          <w:b/>
          <w:u w:val="single"/>
        </w:rPr>
      </w:pPr>
      <w:r>
        <w:rPr>
          <w:b/>
        </w:rPr>
        <w:t>16</w:t>
      </w:r>
      <w:r w:rsidR="006C14A0">
        <w:rPr>
          <w:b/>
        </w:rPr>
        <w:t>/2022</w:t>
      </w:r>
      <w:r w:rsidR="007374DB">
        <w:rPr>
          <w:b/>
        </w:rPr>
        <w:t xml:space="preserve"> </w:t>
      </w:r>
      <w:r w:rsidR="00DB4198" w:rsidRPr="00DB4198">
        <w:rPr>
          <w:b/>
          <w:u w:val="single"/>
        </w:rPr>
        <w:t>APOLOGIES</w:t>
      </w:r>
      <w:r w:rsidR="00794E01">
        <w:rPr>
          <w:b/>
          <w:u w:val="single"/>
        </w:rPr>
        <w:t xml:space="preserve"> FOR ABSENCE</w:t>
      </w:r>
      <w:r w:rsidR="00DB4198">
        <w:rPr>
          <w:b/>
          <w:u w:val="single"/>
        </w:rPr>
        <w:t xml:space="preserve"> </w:t>
      </w:r>
    </w:p>
    <w:p w:rsidR="00DB4198" w:rsidRDefault="003557F8" w:rsidP="009B59A6">
      <w:pPr>
        <w:ind w:firstLine="720"/>
      </w:pPr>
      <w:r>
        <w:t xml:space="preserve">Cllrs C York, </w:t>
      </w:r>
      <w:r w:rsidR="00114E11">
        <w:t>L Emmott</w:t>
      </w:r>
      <w:r>
        <w:t xml:space="preserve"> and County Cllr </w:t>
      </w:r>
      <w:proofErr w:type="spellStart"/>
      <w:r>
        <w:t>Warneken</w:t>
      </w:r>
      <w:proofErr w:type="spellEnd"/>
      <w:r w:rsidR="00114E11">
        <w:t>.</w:t>
      </w:r>
    </w:p>
    <w:p w:rsidR="005368BA" w:rsidRDefault="002700C7" w:rsidP="009B59A6">
      <w:r>
        <w:rPr>
          <w:b/>
        </w:rPr>
        <w:t>17</w:t>
      </w:r>
      <w:r w:rsidR="006C14A0">
        <w:rPr>
          <w:b/>
        </w:rPr>
        <w:t>/2022</w:t>
      </w:r>
      <w:r w:rsidR="007374DB">
        <w:t xml:space="preserve"> </w:t>
      </w:r>
      <w:r w:rsidR="005368BA" w:rsidRPr="005368BA">
        <w:rPr>
          <w:b/>
          <w:u w:val="single"/>
        </w:rPr>
        <w:t>TO NOTE ANY DECLARATIONS OF INTEREST</w:t>
      </w:r>
    </w:p>
    <w:p w:rsidR="005368BA" w:rsidRDefault="005368BA" w:rsidP="009B59A6">
      <w:r>
        <w:tab/>
        <w:t>None</w:t>
      </w:r>
    </w:p>
    <w:p w:rsidR="009C3305" w:rsidRDefault="002700C7" w:rsidP="009B59A6">
      <w:pPr>
        <w:ind w:left="720" w:hanging="720"/>
        <w:rPr>
          <w:b/>
          <w:u w:val="single"/>
        </w:rPr>
      </w:pPr>
      <w:r>
        <w:rPr>
          <w:b/>
        </w:rPr>
        <w:t>18</w:t>
      </w:r>
      <w:r w:rsidR="006C14A0">
        <w:rPr>
          <w:b/>
        </w:rPr>
        <w:t>/2022</w:t>
      </w:r>
      <w:r w:rsidR="007374DB">
        <w:rPr>
          <w:b/>
        </w:rPr>
        <w:t xml:space="preserve"> </w:t>
      </w:r>
      <w:r w:rsidR="009C3305" w:rsidRPr="009C3305">
        <w:rPr>
          <w:b/>
          <w:u w:val="single"/>
        </w:rPr>
        <w:t>PUBLIC PARTICIPATION</w:t>
      </w:r>
    </w:p>
    <w:p w:rsidR="00517916" w:rsidRDefault="00FE579E" w:rsidP="00517916">
      <w:pPr>
        <w:ind w:left="720" w:hanging="720"/>
      </w:pPr>
      <w:r>
        <w:rPr>
          <w:b/>
        </w:rPr>
        <w:tab/>
      </w:r>
      <w:r w:rsidR="00614375">
        <w:t>The following items were discussed:</w:t>
      </w:r>
    </w:p>
    <w:p w:rsidR="002F5850" w:rsidRDefault="00614375" w:rsidP="00114E11">
      <w:pPr>
        <w:ind w:left="720" w:hanging="720"/>
      </w:pPr>
      <w:r>
        <w:tab/>
      </w:r>
      <w:r w:rsidR="00114E11">
        <w:rPr>
          <w:b/>
        </w:rPr>
        <w:t>18</w:t>
      </w:r>
      <w:r w:rsidRPr="00963E25">
        <w:rPr>
          <w:b/>
        </w:rPr>
        <w:t>.1</w:t>
      </w:r>
      <w:r w:rsidR="00716214">
        <w:rPr>
          <w:b/>
        </w:rPr>
        <w:t xml:space="preserve"> </w:t>
      </w:r>
      <w:r w:rsidR="00114E11" w:rsidRPr="00114E11">
        <w:t>Th</w:t>
      </w:r>
      <w:r w:rsidR="004E0B0A">
        <w:t>e Pride in the Village group also</w:t>
      </w:r>
      <w:r w:rsidR="00114E11" w:rsidRPr="00114E11">
        <w:t xml:space="preserve"> incorporates the heading “Safer Community”.</w:t>
      </w:r>
    </w:p>
    <w:p w:rsidR="00C5046C" w:rsidRDefault="00C5046C" w:rsidP="00114E11">
      <w:pPr>
        <w:ind w:left="720" w:hanging="720"/>
      </w:pPr>
      <w:r>
        <w:tab/>
        <w:t xml:space="preserve">At their meeting on 20 July it was agreed that volunteers will continue to keep the villages tidy, including </w:t>
      </w:r>
      <w:r w:rsidR="000022D4">
        <w:t>the M</w:t>
      </w:r>
      <w:r>
        <w:t xml:space="preserve">onument and areas where weeding </w:t>
      </w:r>
      <w:r w:rsidR="006046B5">
        <w:t>is an ongoing problem.</w:t>
      </w:r>
    </w:p>
    <w:p w:rsidR="00B24F75" w:rsidRDefault="00751EFE" w:rsidP="00517916">
      <w:pPr>
        <w:ind w:left="720" w:hanging="720"/>
      </w:pPr>
      <w:r>
        <w:tab/>
      </w:r>
      <w:r w:rsidR="00C5046C">
        <w:t xml:space="preserve">Cllr </w:t>
      </w:r>
      <w:proofErr w:type="spellStart"/>
      <w:r w:rsidR="00C5046C">
        <w:t>Warneken</w:t>
      </w:r>
      <w:proofErr w:type="spellEnd"/>
      <w:r w:rsidR="00F626E8">
        <w:t xml:space="preserve"> wrote to HBC regarding the problem of anti-social behaviour. Any incidents will now be reported to HBC on a weekly basis. Residents should report any problems to </w:t>
      </w:r>
      <w:r w:rsidR="00FC010B">
        <w:t xml:space="preserve">101 or </w:t>
      </w:r>
      <w:proofErr w:type="spellStart"/>
      <w:r w:rsidR="00FC010B">
        <w:t>Crimestoppers</w:t>
      </w:r>
      <w:proofErr w:type="spellEnd"/>
      <w:r w:rsidR="00FC010B">
        <w:t xml:space="preserve"> and </w:t>
      </w:r>
      <w:r w:rsidR="00E46C04">
        <w:t xml:space="preserve">to </w:t>
      </w:r>
      <w:r w:rsidR="00FC010B">
        <w:t>a PC/village representative</w:t>
      </w:r>
      <w:r w:rsidR="00F626E8">
        <w:t xml:space="preserve">. Going forward HBC will adopt a “sensitive allocation policy”, whereby anyone assessed as requiring extra support will not be eligible </w:t>
      </w:r>
      <w:r w:rsidR="001A3F17">
        <w:t>for a move to a village location.</w:t>
      </w:r>
      <w:r w:rsidR="00F626E8">
        <w:t xml:space="preserve"> </w:t>
      </w:r>
    </w:p>
    <w:p w:rsidR="001A3F17" w:rsidRDefault="00C21CE9" w:rsidP="00517916">
      <w:pPr>
        <w:ind w:left="720" w:hanging="720"/>
      </w:pPr>
      <w:r>
        <w:tab/>
      </w:r>
      <w:r w:rsidR="001A3F17">
        <w:rPr>
          <w:b/>
        </w:rPr>
        <w:t>18.2</w:t>
      </w:r>
      <w:r w:rsidR="001A3F17" w:rsidRPr="001A3F17">
        <w:t xml:space="preserve"> Communication group </w:t>
      </w:r>
      <w:r w:rsidR="001A3F17">
        <w:t>–</w:t>
      </w:r>
      <w:r w:rsidR="00751EFE">
        <w:t xml:space="preserve"> </w:t>
      </w:r>
      <w:r w:rsidR="001A3F17">
        <w:t>The Parish Magazine is now available online FOC. Anyone requiring a copy should contact Rex Beach.</w:t>
      </w:r>
    </w:p>
    <w:p w:rsidR="001A3F17" w:rsidRDefault="001A3F17" w:rsidP="00517916">
      <w:pPr>
        <w:ind w:left="720" w:hanging="720"/>
      </w:pPr>
      <w:r>
        <w:tab/>
        <w:t>A village WhatsApp group has been set up.</w:t>
      </w:r>
    </w:p>
    <w:p w:rsidR="001A3F17" w:rsidRDefault="001A3F17" w:rsidP="00517916">
      <w:pPr>
        <w:ind w:left="720" w:hanging="720"/>
      </w:pPr>
      <w:r>
        <w:tab/>
      </w:r>
      <w:r w:rsidRPr="001A3F17">
        <w:rPr>
          <w:b/>
        </w:rPr>
        <w:t>18.3</w:t>
      </w:r>
      <w:r>
        <w:t xml:space="preserve"> </w:t>
      </w:r>
      <w:r w:rsidR="00751EFE">
        <w:t>Speeding</w:t>
      </w:r>
      <w:r w:rsidR="005C7317">
        <w:t xml:space="preserve"> – Cllr Johnston</w:t>
      </w:r>
      <w:r>
        <w:t xml:space="preserve"> sent Cllr </w:t>
      </w:r>
      <w:proofErr w:type="spellStart"/>
      <w:r>
        <w:t>Warneken</w:t>
      </w:r>
      <w:proofErr w:type="spellEnd"/>
      <w:r>
        <w:t xml:space="preserve"> the results of the traffic </w:t>
      </w:r>
      <w:r w:rsidR="000022D4">
        <w:t xml:space="preserve">speed </w:t>
      </w:r>
      <w:r>
        <w:t>survey carried out in February</w:t>
      </w:r>
      <w:r w:rsidR="000022D4">
        <w:t>,</w:t>
      </w:r>
      <w:r>
        <w:t xml:space="preserve"> and copies of correspondence between the Paris</w:t>
      </w:r>
      <w:r w:rsidR="000022D4">
        <w:t>h Council and NYCC Highways. Details of the requirements for installation of a Vehicle Activation Sign have been received and a NYCC representative will carry out a site survey mid-August. Costing</w:t>
      </w:r>
      <w:r w:rsidR="00E46C04">
        <w:t>s</w:t>
      </w:r>
      <w:r w:rsidR="000022D4">
        <w:t xml:space="preserve"> will be discussed at the September meeting.</w:t>
      </w:r>
    </w:p>
    <w:p w:rsidR="001D5216" w:rsidRDefault="000022D4" w:rsidP="00751EFE">
      <w:pPr>
        <w:ind w:left="720" w:hanging="720"/>
        <w:rPr>
          <w:b/>
        </w:rPr>
      </w:pPr>
      <w:r>
        <w:rPr>
          <w:b/>
        </w:rPr>
        <w:t>19</w:t>
      </w:r>
      <w:r w:rsidR="00480A83">
        <w:rPr>
          <w:b/>
        </w:rPr>
        <w:t>/202</w:t>
      </w:r>
      <w:r w:rsidR="006C14A0">
        <w:rPr>
          <w:b/>
        </w:rPr>
        <w:t>2</w:t>
      </w:r>
      <w:r w:rsidR="00480A83">
        <w:rPr>
          <w:b/>
        </w:rPr>
        <w:t xml:space="preserve"> </w:t>
      </w:r>
      <w:r w:rsidR="00903C7F" w:rsidRPr="00903C7F">
        <w:rPr>
          <w:b/>
          <w:u w:val="single"/>
        </w:rPr>
        <w:t>MINUTES</w:t>
      </w:r>
    </w:p>
    <w:p w:rsidR="009741E8" w:rsidRDefault="000022D4" w:rsidP="009B59A6">
      <w:pPr>
        <w:ind w:left="720"/>
      </w:pPr>
      <w:r>
        <w:rPr>
          <w:b/>
        </w:rPr>
        <w:t>19</w:t>
      </w:r>
      <w:r w:rsidR="008B2D75" w:rsidRPr="00517916">
        <w:rPr>
          <w:b/>
        </w:rPr>
        <w:t>.</w:t>
      </w:r>
      <w:r w:rsidR="008B2D75">
        <w:rPr>
          <w:b/>
        </w:rPr>
        <w:t>1</w:t>
      </w:r>
      <w:r w:rsidR="008B2D75">
        <w:t xml:space="preserve"> Minutes of the </w:t>
      </w:r>
      <w:r>
        <w:t xml:space="preserve">Annual and </w:t>
      </w:r>
      <w:r w:rsidR="00903C7F" w:rsidRPr="00903C7F">
        <w:t>Ordinary M</w:t>
      </w:r>
      <w:r w:rsidR="008B2D75">
        <w:t>eeting of</w:t>
      </w:r>
      <w:r w:rsidR="00586CF1">
        <w:t xml:space="preserve"> the Council held on 1</w:t>
      </w:r>
      <w:r>
        <w:t>9</w:t>
      </w:r>
      <w:r w:rsidR="00586CF1" w:rsidRPr="00586CF1">
        <w:rPr>
          <w:vertAlign w:val="superscript"/>
        </w:rPr>
        <w:t>th</w:t>
      </w:r>
      <w:r>
        <w:t xml:space="preserve"> May</w:t>
      </w:r>
      <w:r w:rsidR="00586CF1">
        <w:t xml:space="preserve"> 2022</w:t>
      </w:r>
      <w:r w:rsidR="00903C7F" w:rsidRPr="00903C7F">
        <w:t xml:space="preserve"> were agreed to be a correc</w:t>
      </w:r>
      <w:r>
        <w:t>t record and duly signed by the</w:t>
      </w:r>
      <w:r w:rsidR="00586CF1">
        <w:t xml:space="preserve"> </w:t>
      </w:r>
      <w:r w:rsidR="00903C7F" w:rsidRPr="00903C7F">
        <w:t>Chairman</w:t>
      </w:r>
      <w:r w:rsidR="00586CF1">
        <w:t>.</w:t>
      </w:r>
      <w:r w:rsidR="009741E8" w:rsidRPr="00903C7F">
        <w:t xml:space="preserve"> </w:t>
      </w:r>
    </w:p>
    <w:p w:rsidR="00903C7F" w:rsidRDefault="000022D4" w:rsidP="009B59A6">
      <w:pPr>
        <w:ind w:left="720" w:hanging="720"/>
        <w:rPr>
          <w:b/>
        </w:rPr>
      </w:pPr>
      <w:r>
        <w:rPr>
          <w:b/>
        </w:rPr>
        <w:t>20</w:t>
      </w:r>
      <w:r w:rsidR="006C14A0">
        <w:rPr>
          <w:b/>
        </w:rPr>
        <w:t>/2022</w:t>
      </w:r>
      <w:r w:rsidR="00480A83">
        <w:rPr>
          <w:b/>
        </w:rPr>
        <w:t xml:space="preserve"> </w:t>
      </w:r>
      <w:r w:rsidR="00903C7F" w:rsidRPr="00903C7F">
        <w:rPr>
          <w:b/>
          <w:u w:val="single"/>
        </w:rPr>
        <w:t>COUNTY AND DISTRICT COUNCILLORS’ REPORTS</w:t>
      </w:r>
    </w:p>
    <w:p w:rsidR="00586CF1" w:rsidRPr="00D2085D" w:rsidRDefault="00903C7F" w:rsidP="00586CF1">
      <w:pPr>
        <w:ind w:left="720" w:hanging="720"/>
      </w:pPr>
      <w:r>
        <w:rPr>
          <w:b/>
        </w:rPr>
        <w:tab/>
      </w:r>
      <w:r w:rsidR="000022D4">
        <w:rPr>
          <w:b/>
        </w:rPr>
        <w:t>20</w:t>
      </w:r>
      <w:r w:rsidR="0095768A">
        <w:rPr>
          <w:b/>
        </w:rPr>
        <w:t>.1</w:t>
      </w:r>
      <w:r>
        <w:rPr>
          <w:b/>
        </w:rPr>
        <w:t xml:space="preserve"> </w:t>
      </w:r>
      <w:r w:rsidR="00586CF1" w:rsidRPr="00586CF1">
        <w:t>In the</w:t>
      </w:r>
      <w:r w:rsidR="000022D4">
        <w:t xml:space="preserve"> absence of County Cllr </w:t>
      </w:r>
      <w:proofErr w:type="spellStart"/>
      <w:r w:rsidR="000022D4">
        <w:t>Warneken</w:t>
      </w:r>
      <w:proofErr w:type="spellEnd"/>
      <w:r w:rsidR="00586CF1" w:rsidRPr="00586CF1">
        <w:t xml:space="preserve"> no reports were given.</w:t>
      </w:r>
    </w:p>
    <w:p w:rsidR="00A95387" w:rsidRDefault="000022D4" w:rsidP="00B67D5D">
      <w:pPr>
        <w:tabs>
          <w:tab w:val="left" w:pos="8820"/>
        </w:tabs>
        <w:ind w:left="720" w:hanging="720"/>
        <w:rPr>
          <w:b/>
          <w:u w:val="single"/>
        </w:rPr>
      </w:pPr>
      <w:r>
        <w:rPr>
          <w:b/>
        </w:rPr>
        <w:t>21</w:t>
      </w:r>
      <w:r w:rsidR="006C14A0">
        <w:rPr>
          <w:b/>
        </w:rPr>
        <w:t>/2022</w:t>
      </w:r>
      <w:r w:rsidR="00480A83">
        <w:rPr>
          <w:b/>
        </w:rPr>
        <w:t xml:space="preserve"> </w:t>
      </w:r>
      <w:r w:rsidR="00903C7F" w:rsidRPr="00903C7F">
        <w:rPr>
          <w:b/>
          <w:u w:val="single"/>
        </w:rPr>
        <w:t>PLANNING APPLICATIONS</w:t>
      </w:r>
      <w:r w:rsidR="00591736">
        <w:rPr>
          <w:b/>
          <w:u w:val="single"/>
        </w:rPr>
        <w:t>/ NOTIFICATIONS</w:t>
      </w:r>
      <w:r w:rsidR="00A95387">
        <w:rPr>
          <w:b/>
          <w:u w:val="single"/>
        </w:rPr>
        <w:t xml:space="preserve"> </w:t>
      </w:r>
    </w:p>
    <w:p w:rsidR="00474BC8" w:rsidRDefault="00474BC8" w:rsidP="00474BC8">
      <w:pPr>
        <w:tabs>
          <w:tab w:val="left" w:pos="8820"/>
        </w:tabs>
        <w:ind w:left="720" w:hanging="720"/>
        <w:rPr>
          <w:b/>
          <w:u w:val="single"/>
        </w:rPr>
      </w:pPr>
      <w:r>
        <w:rPr>
          <w:b/>
        </w:rPr>
        <w:tab/>
        <w:t>21</w:t>
      </w:r>
      <w:r w:rsidR="00417DE9" w:rsidRPr="00417DE9">
        <w:rPr>
          <w:b/>
        </w:rPr>
        <w:t>.1</w:t>
      </w:r>
      <w:r w:rsidR="00417DE9">
        <w:rPr>
          <w:b/>
        </w:rPr>
        <w:t xml:space="preserve"> </w:t>
      </w:r>
      <w:r w:rsidR="00417DE9" w:rsidRPr="00417DE9">
        <w:rPr>
          <w:b/>
          <w:u w:val="single"/>
        </w:rPr>
        <w:t>PLANNING APPLICATIONS TO CONSIDER</w:t>
      </w:r>
      <w:r w:rsidR="00417DE9">
        <w:rPr>
          <w:b/>
          <w:u w:val="single"/>
        </w:rPr>
        <w:t xml:space="preserve"> </w:t>
      </w:r>
    </w:p>
    <w:p w:rsidR="00474BC8" w:rsidRPr="00474BC8" w:rsidRDefault="00474BC8" w:rsidP="00474BC8">
      <w:pPr>
        <w:tabs>
          <w:tab w:val="left" w:pos="8820"/>
        </w:tabs>
        <w:ind w:left="720" w:hanging="720"/>
      </w:pPr>
      <w:r w:rsidRPr="00474BC8">
        <w:tab/>
        <w:t>22/02465/FUL</w:t>
      </w:r>
      <w:r>
        <w:t xml:space="preserve"> </w:t>
      </w:r>
      <w:r w:rsidRPr="00474BC8">
        <w:t>Extension to approved dairy shed (approved under 22/02152/PNA to add an extra 4 bays to the parlour. Land comprising field at 449546 453522 Tockwith Road, Long Marston.</w:t>
      </w:r>
    </w:p>
    <w:p w:rsidR="00417DE9" w:rsidRPr="00417DE9" w:rsidRDefault="00474BC8" w:rsidP="00417DE9">
      <w:pPr>
        <w:tabs>
          <w:tab w:val="left" w:pos="8820"/>
        </w:tabs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17DE9">
        <w:rPr>
          <w:rFonts w:ascii="Calibri" w:hAnsi="Calibri" w:cs="Calibri"/>
        </w:rPr>
        <w:t xml:space="preserve"> </w:t>
      </w:r>
      <w:r w:rsidR="00417DE9">
        <w:rPr>
          <w:b/>
          <w:i/>
        </w:rPr>
        <w:t>This was circulated and the plans viewed and discussed at the meeting.</w:t>
      </w:r>
      <w:r w:rsidR="00BD2E4A">
        <w:rPr>
          <w:b/>
          <w:i/>
        </w:rPr>
        <w:t xml:space="preserve"> T</w:t>
      </w:r>
      <w:r w:rsidR="00417DE9" w:rsidRPr="00DF40AF">
        <w:rPr>
          <w:b/>
          <w:i/>
        </w:rPr>
        <w:t>he Clerk was instructed to return with</w:t>
      </w:r>
      <w:r w:rsidR="00BD2E4A">
        <w:rPr>
          <w:b/>
          <w:i/>
        </w:rPr>
        <w:t>out</w:t>
      </w:r>
      <w:r w:rsidR="00417DE9" w:rsidRPr="00DF40AF">
        <w:rPr>
          <w:b/>
          <w:i/>
        </w:rPr>
        <w:t xml:space="preserve"> </w:t>
      </w:r>
      <w:r w:rsidR="00357D73">
        <w:rPr>
          <w:b/>
          <w:i/>
        </w:rPr>
        <w:t>comment</w:t>
      </w:r>
      <w:r w:rsidR="00417DE9">
        <w:rPr>
          <w:b/>
          <w:i/>
        </w:rPr>
        <w:t>.</w:t>
      </w:r>
    </w:p>
    <w:p w:rsidR="007B434A" w:rsidRDefault="00A95387" w:rsidP="00B67D5D">
      <w:pPr>
        <w:tabs>
          <w:tab w:val="left" w:pos="8820"/>
        </w:tabs>
        <w:ind w:left="720" w:hanging="720"/>
      </w:pPr>
      <w:r w:rsidRPr="00A95387">
        <w:tab/>
      </w:r>
      <w:r w:rsidR="00474BC8">
        <w:rPr>
          <w:b/>
        </w:rPr>
        <w:t>21</w:t>
      </w:r>
      <w:r w:rsidR="00BD2E4A">
        <w:rPr>
          <w:b/>
        </w:rPr>
        <w:t>.2</w:t>
      </w:r>
      <w:r>
        <w:t xml:space="preserve"> </w:t>
      </w:r>
      <w:r w:rsidR="007B434A" w:rsidRPr="007B434A">
        <w:rPr>
          <w:b/>
          <w:u w:val="single"/>
        </w:rPr>
        <w:t>PLANNING APPLICATION</w:t>
      </w:r>
      <w:r w:rsidR="007B434A">
        <w:rPr>
          <w:b/>
          <w:u w:val="single"/>
        </w:rPr>
        <w:t>S</w:t>
      </w:r>
      <w:r w:rsidR="007B434A" w:rsidRPr="007B434A">
        <w:rPr>
          <w:b/>
          <w:u w:val="single"/>
        </w:rPr>
        <w:t xml:space="preserve"> RETURNED</w:t>
      </w:r>
    </w:p>
    <w:p w:rsidR="00B67D5D" w:rsidRDefault="007B434A" w:rsidP="00B67D5D">
      <w:pPr>
        <w:tabs>
          <w:tab w:val="left" w:pos="8820"/>
        </w:tabs>
        <w:ind w:left="720" w:hanging="720"/>
        <w:rPr>
          <w:b/>
          <w:i/>
        </w:rPr>
      </w:pPr>
      <w:r>
        <w:tab/>
      </w:r>
      <w:r w:rsidR="00474BC8">
        <w:t xml:space="preserve">22/01498/FUL Single storey rear extension and first floor bedroom extension with addition of dormer to rear elevation. Pasture Barn, Hall Farm Court, Long Marston YO26 7PE </w:t>
      </w:r>
      <w:r w:rsidR="00474BC8">
        <w:rPr>
          <w:rFonts w:ascii="Calibri" w:eastAsiaTheme="minorEastAsia" w:hAnsi="Calibri" w:cs="Calibri"/>
          <w:b/>
          <w:i/>
          <w:lang w:eastAsia="en-GB"/>
        </w:rPr>
        <w:t>This was circulated and the plans viewed and discussed at the July meeting. The Clerk was instructed to return without comment.</w:t>
      </w:r>
    </w:p>
    <w:p w:rsidR="0049509A" w:rsidRPr="00474BC8" w:rsidRDefault="006B5B87" w:rsidP="00474BC8">
      <w:pPr>
        <w:rPr>
          <w:rFonts w:ascii="Calibri" w:eastAsiaTheme="minorEastAsia" w:hAnsi="Calibri" w:cs="Calibri"/>
          <w:b/>
          <w:i/>
          <w:lang w:eastAsia="en-GB"/>
        </w:rPr>
      </w:pPr>
      <w:r>
        <w:rPr>
          <w:b/>
          <w:i/>
        </w:rPr>
        <w:tab/>
      </w:r>
      <w:r w:rsidR="00474BC8">
        <w:rPr>
          <w:b/>
        </w:rPr>
        <w:t>21</w:t>
      </w:r>
      <w:r w:rsidR="00BD2E4A">
        <w:rPr>
          <w:b/>
        </w:rPr>
        <w:t>.3</w:t>
      </w:r>
      <w:r>
        <w:rPr>
          <w:b/>
        </w:rPr>
        <w:t xml:space="preserve"> </w:t>
      </w:r>
      <w:r w:rsidR="0049509A" w:rsidRPr="0049509A">
        <w:rPr>
          <w:b/>
          <w:u w:val="single"/>
        </w:rPr>
        <w:t>PLANNING ENFORCEMENTS</w:t>
      </w:r>
    </w:p>
    <w:p w:rsidR="0049509A" w:rsidRDefault="0049509A" w:rsidP="0049509A">
      <w:pPr>
        <w:tabs>
          <w:tab w:val="left" w:pos="8820"/>
        </w:tabs>
        <w:ind w:left="720" w:hanging="720"/>
      </w:pPr>
      <w:r>
        <w:tab/>
      </w:r>
      <w:r w:rsidRPr="0049509A">
        <w:t>21/00444/PR15</w:t>
      </w:r>
      <w:r>
        <w:t xml:space="preserve"> </w:t>
      </w:r>
      <w:r w:rsidRPr="0049509A">
        <w:t xml:space="preserve">Alleged Breach – Creation of new access. Marston Grange, Tockwith Road, Long Marston YO26 7PL. </w:t>
      </w:r>
    </w:p>
    <w:p w:rsidR="006B5B87" w:rsidRDefault="00C1452A" w:rsidP="006B5B87">
      <w:pPr>
        <w:tabs>
          <w:tab w:val="left" w:pos="8820"/>
        </w:tabs>
        <w:ind w:left="720" w:hanging="720"/>
      </w:pPr>
      <w:r>
        <w:tab/>
      </w:r>
      <w:r w:rsidR="0049509A">
        <w:t>2</w:t>
      </w:r>
      <w:r w:rsidR="0049509A" w:rsidRPr="0049509A">
        <w:t>1/00517/PR15</w:t>
      </w:r>
      <w:r w:rsidR="0049509A">
        <w:t xml:space="preserve"> </w:t>
      </w:r>
      <w:r w:rsidR="0049509A" w:rsidRPr="0049509A">
        <w:t>Alleged Breach – Erection of chalet and siting static caravan. Land Comprising Field at 448628 450</w:t>
      </w:r>
      <w:r w:rsidR="0049509A">
        <w:t>386 Wetherby Road, Long Marston</w:t>
      </w:r>
      <w:r w:rsidR="006B5B87">
        <w:t xml:space="preserve"> </w:t>
      </w:r>
    </w:p>
    <w:p w:rsidR="00061E88" w:rsidRDefault="006B5B87" w:rsidP="006B5B87">
      <w:pPr>
        <w:tabs>
          <w:tab w:val="left" w:pos="8820"/>
        </w:tabs>
        <w:ind w:left="720" w:hanging="720"/>
      </w:pPr>
      <w:r>
        <w:tab/>
      </w:r>
      <w:r w:rsidRPr="006B5B87">
        <w:t>22/00032/PR15</w:t>
      </w:r>
      <w:r>
        <w:t xml:space="preserve"> </w:t>
      </w:r>
      <w:r w:rsidRPr="006B5B87">
        <w:t>Alleged Breach – Erection of an agricultural building. Hillside Farm, Wetherby Road, Long Marston YO26 7NG</w:t>
      </w:r>
      <w:r w:rsidR="00A612C8">
        <w:t>.</w:t>
      </w:r>
    </w:p>
    <w:p w:rsidR="006B5B87" w:rsidRDefault="00061E88" w:rsidP="006B5B87">
      <w:pPr>
        <w:tabs>
          <w:tab w:val="left" w:pos="8820"/>
        </w:tabs>
        <w:ind w:left="720" w:hanging="720"/>
      </w:pPr>
      <w:r>
        <w:tab/>
      </w:r>
      <w:r w:rsidR="00A612C8" w:rsidRPr="00A612C8">
        <w:rPr>
          <w:b/>
        </w:rPr>
        <w:t>RESOLVED.</w:t>
      </w:r>
      <w:r>
        <w:t xml:space="preserve"> The Clerk to ask for updates on the above</w:t>
      </w:r>
      <w:r w:rsidR="00A612C8">
        <w:t>.</w:t>
      </w:r>
    </w:p>
    <w:p w:rsidR="007745C0" w:rsidRPr="007745C0" w:rsidRDefault="007745C0" w:rsidP="006B5B87">
      <w:pPr>
        <w:tabs>
          <w:tab w:val="left" w:pos="8820"/>
        </w:tabs>
        <w:ind w:left="720" w:hanging="720"/>
      </w:pPr>
      <w:r>
        <w:tab/>
        <w:t xml:space="preserve">22/00191/PR15 Alleged Breach – Use of land as events venue. Horseshoe House, Wetherby Road, Long Marston YO26 7NH. </w:t>
      </w:r>
      <w:r w:rsidRPr="007745C0">
        <w:rPr>
          <w:b/>
        </w:rPr>
        <w:t>RESOLVED.</w:t>
      </w:r>
      <w:r>
        <w:rPr>
          <w:b/>
        </w:rPr>
        <w:t xml:space="preserve"> </w:t>
      </w:r>
      <w:r>
        <w:t>An investigation was carried out and no breach of planning has taken place and therefore the case is closed.</w:t>
      </w:r>
    </w:p>
    <w:p w:rsidR="007745C0" w:rsidRDefault="007745C0" w:rsidP="009B59A6">
      <w:pPr>
        <w:rPr>
          <w:b/>
        </w:rPr>
      </w:pPr>
    </w:p>
    <w:p w:rsidR="007745C0" w:rsidRPr="00850958" w:rsidRDefault="007745C0" w:rsidP="007745C0">
      <w:pPr>
        <w:jc w:val="right"/>
        <w:rPr>
          <w:b/>
          <w:u w:val="single"/>
        </w:rPr>
      </w:pPr>
      <w:r w:rsidRPr="00850958">
        <w:rPr>
          <w:b/>
          <w:u w:val="single"/>
        </w:rPr>
        <w:t xml:space="preserve">PAGE </w:t>
      </w:r>
      <w:r w:rsidR="00850958" w:rsidRPr="00850958">
        <w:rPr>
          <w:b/>
          <w:u w:val="single"/>
        </w:rPr>
        <w:t>325</w:t>
      </w:r>
    </w:p>
    <w:p w:rsidR="006046B5" w:rsidRDefault="006046B5" w:rsidP="009B59A6">
      <w:pPr>
        <w:rPr>
          <w:b/>
        </w:rPr>
      </w:pPr>
    </w:p>
    <w:p w:rsidR="00E91D9F" w:rsidRDefault="007745C0" w:rsidP="009B59A6">
      <w:pPr>
        <w:rPr>
          <w:b/>
          <w:u w:val="single"/>
        </w:rPr>
      </w:pPr>
      <w:r>
        <w:rPr>
          <w:b/>
        </w:rPr>
        <w:lastRenderedPageBreak/>
        <w:t>22</w:t>
      </w:r>
      <w:r w:rsidR="006C14A0">
        <w:rPr>
          <w:b/>
        </w:rPr>
        <w:t>/2022</w:t>
      </w:r>
      <w:r w:rsidR="0095768A">
        <w:rPr>
          <w:b/>
        </w:rPr>
        <w:t xml:space="preserve"> </w:t>
      </w:r>
      <w:r w:rsidR="007B6C26" w:rsidRPr="007B6C26">
        <w:rPr>
          <w:b/>
          <w:u w:val="single"/>
        </w:rPr>
        <w:t>TO CONSIDER HIGHWAY/ TRANSPORT ISSUES</w:t>
      </w:r>
    </w:p>
    <w:p w:rsidR="00EA0B6B" w:rsidRDefault="00BD41AF" w:rsidP="00A37E5A">
      <w:pPr>
        <w:ind w:left="720"/>
      </w:pPr>
      <w:r>
        <w:rPr>
          <w:b/>
        </w:rPr>
        <w:t>22</w:t>
      </w:r>
      <w:r w:rsidR="0095768A" w:rsidRPr="007A78C6">
        <w:rPr>
          <w:b/>
        </w:rPr>
        <w:t>.</w:t>
      </w:r>
      <w:r w:rsidR="00BD2E4A">
        <w:rPr>
          <w:b/>
        </w:rPr>
        <w:t>1</w:t>
      </w:r>
      <w:r w:rsidR="00EA0B6B">
        <w:t xml:space="preserve"> The temporary repair/ fencing off of the </w:t>
      </w:r>
      <w:r w:rsidR="00E46C04">
        <w:t xml:space="preserve">Open Reach Cable at Butt Hedge </w:t>
      </w:r>
      <w:r>
        <w:t xml:space="preserve">has been </w:t>
      </w:r>
      <w:r w:rsidR="00E46C04">
        <w:t xml:space="preserve">an </w:t>
      </w:r>
      <w:r>
        <w:t xml:space="preserve">ongoing </w:t>
      </w:r>
      <w:r w:rsidR="00E46C04">
        <w:t xml:space="preserve">issue </w:t>
      </w:r>
      <w:r>
        <w:t>since September 2021 and requires a digger to bury an exposed cable.</w:t>
      </w:r>
      <w:r w:rsidR="00E46C04">
        <w:t xml:space="preserve"> A</w:t>
      </w:r>
      <w:r>
        <w:t xml:space="preserve"> complaint has been raised</w:t>
      </w:r>
      <w:r w:rsidR="00BD2E4A">
        <w:t xml:space="preserve">. </w:t>
      </w:r>
      <w:r w:rsidR="00EA0B6B" w:rsidRPr="00EA0B6B">
        <w:rPr>
          <w:b/>
        </w:rPr>
        <w:t>RESOLVED.</w:t>
      </w:r>
      <w:r w:rsidR="00EA0B6B">
        <w:t xml:space="preserve"> </w:t>
      </w:r>
      <w:r w:rsidR="00EE0A47">
        <w:t xml:space="preserve">Cllr </w:t>
      </w:r>
      <w:proofErr w:type="spellStart"/>
      <w:r w:rsidR="00EE0A47">
        <w:t>Anselme</w:t>
      </w:r>
      <w:proofErr w:type="spellEnd"/>
      <w:r w:rsidR="00EE0A47">
        <w:t xml:space="preserve"> offered to investigate and if possible rectify.</w:t>
      </w:r>
    </w:p>
    <w:p w:rsidR="00CA4922" w:rsidRPr="00CA4922" w:rsidRDefault="00CA4922" w:rsidP="00CA4922">
      <w:r>
        <w:rPr>
          <w:b/>
        </w:rPr>
        <w:tab/>
      </w:r>
      <w:r w:rsidR="00AE5B16">
        <w:rPr>
          <w:b/>
        </w:rPr>
        <w:t>22</w:t>
      </w:r>
      <w:r w:rsidR="003C1BE0" w:rsidRPr="003C1BE0">
        <w:rPr>
          <w:b/>
        </w:rPr>
        <w:t>.</w:t>
      </w:r>
      <w:r w:rsidR="00BD2E4A">
        <w:rPr>
          <w:b/>
        </w:rPr>
        <w:t>2</w:t>
      </w:r>
      <w:r w:rsidR="003C1BE0">
        <w:t xml:space="preserve"> </w:t>
      </w:r>
      <w:proofErr w:type="spellStart"/>
      <w:r w:rsidRPr="00CA4922">
        <w:t>Healaugh</w:t>
      </w:r>
      <w:proofErr w:type="spellEnd"/>
      <w:r w:rsidRPr="00CA4922">
        <w:t xml:space="preserve"> Lane – Cllr York wrote to Cllr Paraskos regarding the deep potholes and asking for </w:t>
      </w:r>
      <w:r>
        <w:tab/>
      </w:r>
      <w:r w:rsidRPr="00CA4922">
        <w:t>his assistance in getting NYCC out to survey and action.</w:t>
      </w:r>
      <w:r>
        <w:t xml:space="preserve"> An update has been requested</w:t>
      </w:r>
      <w:r w:rsidRPr="00CA4922">
        <w:t xml:space="preserve">, but </w:t>
      </w:r>
      <w:r>
        <w:tab/>
        <w:t xml:space="preserve">nothing </w:t>
      </w:r>
      <w:r w:rsidRPr="00CA4922">
        <w:t>received</w:t>
      </w:r>
      <w:r>
        <w:t xml:space="preserve">. </w:t>
      </w:r>
      <w:r w:rsidRPr="00CA4922">
        <w:rPr>
          <w:b/>
        </w:rPr>
        <w:t>RESOLVED.</w:t>
      </w:r>
      <w:r>
        <w:t xml:space="preserve"> The Clerk to monitor.</w:t>
      </w:r>
    </w:p>
    <w:p w:rsidR="00CA4922" w:rsidRPr="00CA4922" w:rsidRDefault="00CA4922" w:rsidP="00CA4922">
      <w:r>
        <w:tab/>
      </w:r>
      <w:r w:rsidRPr="00CA4922">
        <w:rPr>
          <w:b/>
        </w:rPr>
        <w:t>22.3</w:t>
      </w:r>
      <w:r>
        <w:t xml:space="preserve"> Flooding on </w:t>
      </w:r>
      <w:proofErr w:type="spellStart"/>
      <w:r>
        <w:t>Angram</w:t>
      </w:r>
      <w:proofErr w:type="spellEnd"/>
      <w:r>
        <w:t xml:space="preserve"> Road -</w:t>
      </w:r>
      <w:r w:rsidRPr="00CA4922">
        <w:t xml:space="preserve"> Cllr </w:t>
      </w:r>
      <w:proofErr w:type="spellStart"/>
      <w:r w:rsidRPr="00CA4922">
        <w:t>War</w:t>
      </w:r>
      <w:r>
        <w:t>neken</w:t>
      </w:r>
      <w:proofErr w:type="spellEnd"/>
      <w:r>
        <w:t xml:space="preserve"> asked the engineer</w:t>
      </w:r>
      <w:r w:rsidRPr="00CA4922">
        <w:t xml:space="preserve"> to contact him to arrange an </w:t>
      </w:r>
      <w:r>
        <w:tab/>
      </w:r>
      <w:r w:rsidRPr="00CA4922">
        <w:t>onsite meeting</w:t>
      </w:r>
      <w:r>
        <w:t xml:space="preserve"> </w:t>
      </w:r>
      <w:r w:rsidRPr="00CA4922">
        <w:t xml:space="preserve">with a </w:t>
      </w:r>
      <w:r>
        <w:t xml:space="preserve">representative from the </w:t>
      </w:r>
      <w:r w:rsidRPr="00CA4922">
        <w:t>P</w:t>
      </w:r>
      <w:r>
        <w:t>arish Council and</w:t>
      </w:r>
      <w:r w:rsidRPr="00CA4922">
        <w:t xml:space="preserve"> a resident, but so far nothing </w:t>
      </w:r>
      <w:r>
        <w:tab/>
      </w:r>
      <w:r w:rsidRPr="00CA4922">
        <w:t xml:space="preserve">has been arranged. </w:t>
      </w:r>
      <w:r w:rsidRPr="00CA4922">
        <w:rPr>
          <w:b/>
        </w:rPr>
        <w:t xml:space="preserve">RESOLVED </w:t>
      </w:r>
      <w:r w:rsidRPr="00CA4922">
        <w:t xml:space="preserve">Cllr </w:t>
      </w:r>
      <w:proofErr w:type="spellStart"/>
      <w:r w:rsidRPr="00CA4922">
        <w:t>Warne</w:t>
      </w:r>
      <w:r>
        <w:t>ken</w:t>
      </w:r>
      <w:proofErr w:type="spellEnd"/>
      <w:r>
        <w:t xml:space="preserve"> will follow up</w:t>
      </w:r>
      <w:r w:rsidRPr="00CA4922">
        <w:t>.</w:t>
      </w:r>
    </w:p>
    <w:p w:rsidR="00A37E5A" w:rsidRDefault="00CA4922" w:rsidP="00A37E5A">
      <w:pPr>
        <w:rPr>
          <w:b/>
        </w:rPr>
      </w:pPr>
      <w:r>
        <w:rPr>
          <w:b/>
        </w:rPr>
        <w:t>23</w:t>
      </w:r>
      <w:r w:rsidR="00A37E5A">
        <w:rPr>
          <w:b/>
        </w:rPr>
        <w:t>/202</w:t>
      </w:r>
      <w:r w:rsidR="002D7B23">
        <w:rPr>
          <w:b/>
        </w:rPr>
        <w:t>2</w:t>
      </w:r>
      <w:r w:rsidR="00A37E5A">
        <w:rPr>
          <w:b/>
        </w:rPr>
        <w:t xml:space="preserve"> POLICE REPORT</w:t>
      </w:r>
    </w:p>
    <w:p w:rsidR="007A78C6" w:rsidRPr="007A78C6" w:rsidRDefault="0000534E" w:rsidP="009B59A6">
      <w:r>
        <w:rPr>
          <w:b/>
        </w:rPr>
        <w:tab/>
        <w:t>23</w:t>
      </w:r>
      <w:r w:rsidR="007A78C6" w:rsidRPr="007A78C6">
        <w:rPr>
          <w:b/>
        </w:rPr>
        <w:t>.1</w:t>
      </w:r>
      <w:r>
        <w:rPr>
          <w:b/>
        </w:rPr>
        <w:t xml:space="preserve"> </w:t>
      </w:r>
      <w:r w:rsidRPr="0000534E">
        <w:t xml:space="preserve">The Crime Report can be viewed at </w:t>
      </w:r>
      <w:hyperlink r:id="rId8" w:history="1">
        <w:r w:rsidRPr="0014327A">
          <w:rPr>
            <w:rStyle w:val="Hyperlink"/>
          </w:rPr>
          <w:t>www.police.uk</w:t>
        </w:r>
      </w:hyperlink>
      <w:r>
        <w:t xml:space="preserve"> </w:t>
      </w:r>
      <w:r w:rsidR="003C1BE0">
        <w:tab/>
      </w:r>
      <w:r w:rsidR="00A42D18">
        <w:t>.</w:t>
      </w:r>
    </w:p>
    <w:p w:rsidR="006319A6" w:rsidRDefault="0000534E" w:rsidP="009B59A6">
      <w:r>
        <w:rPr>
          <w:b/>
        </w:rPr>
        <w:t>24</w:t>
      </w:r>
      <w:r w:rsidR="002D7B23">
        <w:rPr>
          <w:b/>
        </w:rPr>
        <w:t>/2022</w:t>
      </w:r>
      <w:r w:rsidR="00E67AE8">
        <w:rPr>
          <w:b/>
        </w:rPr>
        <w:t xml:space="preserve"> </w:t>
      </w:r>
      <w:r w:rsidR="0063242D" w:rsidRPr="00E92E57">
        <w:rPr>
          <w:b/>
          <w:u w:val="single"/>
        </w:rPr>
        <w:t>CORRESPONDENCE</w:t>
      </w:r>
    </w:p>
    <w:p w:rsidR="0063242D" w:rsidRPr="001D5216" w:rsidRDefault="0063242D" w:rsidP="009B59A6">
      <w:r>
        <w:tab/>
      </w:r>
      <w:r w:rsidR="00537FF3">
        <w:rPr>
          <w:b/>
        </w:rPr>
        <w:t>24</w:t>
      </w:r>
      <w:r w:rsidR="00706CD9" w:rsidRPr="00706CD9">
        <w:rPr>
          <w:b/>
        </w:rPr>
        <w:t>.1</w:t>
      </w:r>
      <w:r w:rsidRPr="001D5216">
        <w:t xml:space="preserve"> The following items have been circulated:</w:t>
      </w:r>
    </w:p>
    <w:p w:rsidR="00537FF3" w:rsidRPr="00537FF3" w:rsidRDefault="00537FF3" w:rsidP="00537FF3">
      <w:r>
        <w:tab/>
      </w:r>
      <w:r w:rsidRPr="00537FF3">
        <w:t xml:space="preserve">Online survey - Have your say on the proposed changes to Fire and Rescue Services in North </w:t>
      </w:r>
      <w:r>
        <w:tab/>
      </w:r>
      <w:r w:rsidRPr="00537FF3">
        <w:t>Yorks</w:t>
      </w:r>
      <w:r>
        <w:t xml:space="preserve">hire </w:t>
      </w:r>
      <w:r w:rsidRPr="00537FF3">
        <w:t>and York</w:t>
      </w:r>
    </w:p>
    <w:p w:rsidR="007E400A" w:rsidRPr="00537FF3" w:rsidRDefault="00537FF3" w:rsidP="007E400A">
      <w:pPr>
        <w:spacing w:line="259" w:lineRule="auto"/>
      </w:pPr>
      <w:r w:rsidRPr="00537FF3">
        <w:tab/>
        <w:t>HBC</w:t>
      </w:r>
      <w:r w:rsidR="007E400A">
        <w:t xml:space="preserve"> – Litter bin review. The</w:t>
      </w:r>
      <w:r w:rsidRPr="00537FF3">
        <w:t xml:space="preserve"> 80 l</w:t>
      </w:r>
      <w:r w:rsidR="007E400A">
        <w:t>i</w:t>
      </w:r>
      <w:r w:rsidRPr="00537FF3">
        <w:t>tr</w:t>
      </w:r>
      <w:r w:rsidR="007E400A">
        <w:t>e litter bins and 40 litre dog waste bins are to be</w:t>
      </w:r>
      <w:r w:rsidRPr="00537FF3">
        <w:t xml:space="preserve"> replaced by </w:t>
      </w:r>
      <w:r w:rsidR="007E400A">
        <w:tab/>
      </w:r>
      <w:r w:rsidRPr="00537FF3">
        <w:t>240 l</w:t>
      </w:r>
      <w:r w:rsidR="007E400A">
        <w:t>i</w:t>
      </w:r>
      <w:r w:rsidRPr="00537FF3">
        <w:t>tr</w:t>
      </w:r>
      <w:r w:rsidR="007E400A">
        <w:t>e</w:t>
      </w:r>
      <w:r w:rsidRPr="00537FF3">
        <w:t xml:space="preserve"> wheelie bins. </w:t>
      </w:r>
      <w:r w:rsidR="00E915A5">
        <w:t>Two</w:t>
      </w:r>
      <w:r w:rsidRPr="00537FF3">
        <w:t xml:space="preserve"> bins </w:t>
      </w:r>
      <w:r w:rsidR="00E915A5">
        <w:t>will be removed in Long Marston, these being</w:t>
      </w:r>
      <w:r w:rsidRPr="00537FF3">
        <w:t xml:space="preserve"> </w:t>
      </w:r>
      <w:r w:rsidR="00E915A5">
        <w:t>t</w:t>
      </w:r>
      <w:r w:rsidRPr="00537FF3">
        <w:t xml:space="preserve">he </w:t>
      </w:r>
      <w:r w:rsidR="00E915A5">
        <w:t xml:space="preserve">one at the </w:t>
      </w:r>
      <w:r w:rsidR="007E400A">
        <w:tab/>
      </w:r>
      <w:r w:rsidR="00E915A5">
        <w:t>entrance</w:t>
      </w:r>
      <w:r w:rsidRPr="00537FF3">
        <w:t xml:space="preserve"> </w:t>
      </w:r>
      <w:r w:rsidR="00E915A5">
        <w:t>to</w:t>
      </w:r>
      <w:r w:rsidRPr="00537FF3">
        <w:t xml:space="preserve"> Saddlers way </w:t>
      </w:r>
      <w:r w:rsidR="00E915A5">
        <w:t>and one at</w:t>
      </w:r>
      <w:r w:rsidR="00D244B5">
        <w:t xml:space="preserve"> the top of Butt Hedge. N</w:t>
      </w:r>
      <w:r w:rsidRPr="00537FF3">
        <w:t xml:space="preserve">ew bins will be </w:t>
      </w:r>
      <w:r w:rsidR="00D244B5">
        <w:t xml:space="preserve">sited </w:t>
      </w:r>
      <w:r w:rsidRPr="00537FF3">
        <w:t xml:space="preserve">on </w:t>
      </w:r>
      <w:r w:rsidR="00E915A5">
        <w:t xml:space="preserve">Tockwith </w:t>
      </w:r>
      <w:r w:rsidR="007E400A">
        <w:tab/>
      </w:r>
      <w:r w:rsidR="00E915A5">
        <w:t xml:space="preserve">Road, at the </w:t>
      </w:r>
      <w:r w:rsidRPr="00537FF3">
        <w:t xml:space="preserve">Village Hall, on the corner of Butt Hedge and on </w:t>
      </w:r>
      <w:proofErr w:type="spellStart"/>
      <w:r w:rsidRPr="00537FF3">
        <w:t>Angram</w:t>
      </w:r>
      <w:proofErr w:type="spellEnd"/>
      <w:r w:rsidRPr="00537FF3">
        <w:t xml:space="preserve"> Road. </w:t>
      </w:r>
      <w:r w:rsidR="007E400A" w:rsidRPr="00E915A5">
        <w:rPr>
          <w:b/>
        </w:rPr>
        <w:t>RESOLVED.</w:t>
      </w:r>
      <w:r w:rsidR="00E46C04">
        <w:t xml:space="preserve"> </w:t>
      </w:r>
      <w:r w:rsidR="007E400A">
        <w:t xml:space="preserve">The Clerk </w:t>
      </w:r>
      <w:r w:rsidR="00E46C04">
        <w:tab/>
      </w:r>
      <w:r w:rsidR="007E400A">
        <w:t>to write to HBC and ask for a representative to come out and discuss.</w:t>
      </w:r>
    </w:p>
    <w:p w:rsidR="007E400A" w:rsidRDefault="00537FF3" w:rsidP="00537FF3">
      <w:pPr>
        <w:spacing w:line="259" w:lineRule="auto"/>
      </w:pPr>
      <w:r>
        <w:tab/>
      </w:r>
      <w:r w:rsidRPr="00537FF3">
        <w:t>Yorkshire Green Project – will attend our next meeting on Thursday 15</w:t>
      </w:r>
      <w:r w:rsidRPr="00537FF3">
        <w:rPr>
          <w:vertAlign w:val="superscript"/>
        </w:rPr>
        <w:t>th</w:t>
      </w:r>
      <w:r w:rsidRPr="00537FF3">
        <w:t xml:space="preserve"> September</w:t>
      </w:r>
      <w:r>
        <w:tab/>
      </w:r>
    </w:p>
    <w:p w:rsidR="00537FF3" w:rsidRPr="00537FF3" w:rsidRDefault="007E400A" w:rsidP="00537FF3">
      <w:pPr>
        <w:spacing w:line="259" w:lineRule="auto"/>
      </w:pPr>
      <w:r>
        <w:tab/>
      </w:r>
      <w:r w:rsidR="00537FF3" w:rsidRPr="00537FF3">
        <w:t>Evening briefings on the transition to the new Unitary Council held Thursday 23</w:t>
      </w:r>
      <w:r w:rsidR="00537FF3" w:rsidRPr="00537FF3">
        <w:rPr>
          <w:vertAlign w:val="superscript"/>
        </w:rPr>
        <w:t>rd</w:t>
      </w:r>
      <w:r w:rsidR="00537FF3" w:rsidRPr="00537FF3">
        <w:t xml:space="preserve"> June.</w:t>
      </w:r>
    </w:p>
    <w:p w:rsidR="00537FF3" w:rsidRPr="00537FF3" w:rsidRDefault="00537FF3" w:rsidP="00537FF3">
      <w:pPr>
        <w:spacing w:line="259" w:lineRule="auto"/>
      </w:pPr>
      <w:r>
        <w:tab/>
      </w:r>
      <w:r w:rsidRPr="00537FF3">
        <w:t>Parish C</w:t>
      </w:r>
      <w:r>
        <w:tab/>
      </w:r>
      <w:proofErr w:type="spellStart"/>
      <w:r w:rsidRPr="00537FF3">
        <w:t>ouncillors</w:t>
      </w:r>
      <w:proofErr w:type="spellEnd"/>
      <w:r w:rsidR="00E915A5">
        <w:t>’</w:t>
      </w:r>
      <w:r w:rsidRPr="00537FF3">
        <w:t xml:space="preserve"> Code of Conduct Training held 28</w:t>
      </w:r>
      <w:r w:rsidRPr="00537FF3">
        <w:rPr>
          <w:vertAlign w:val="superscript"/>
        </w:rPr>
        <w:t>th</w:t>
      </w:r>
      <w:r w:rsidR="00E915A5">
        <w:t xml:space="preserve"> June. The Clerk</w:t>
      </w:r>
      <w:r w:rsidRPr="00537FF3">
        <w:t xml:space="preserve"> attended and </w:t>
      </w:r>
      <w:r w:rsidR="00E915A5">
        <w:t xml:space="preserve">it is good </w:t>
      </w:r>
      <w:r w:rsidR="00E915A5">
        <w:tab/>
        <w:t xml:space="preserve">practice for every Parish Council to have their own Code of Conduct. </w:t>
      </w:r>
      <w:r w:rsidR="00E915A5" w:rsidRPr="00E915A5">
        <w:rPr>
          <w:b/>
        </w:rPr>
        <w:t>RESOLVED.</w:t>
      </w:r>
      <w:r w:rsidR="00E915A5">
        <w:t xml:space="preserve"> The Clerk to draft </w:t>
      </w:r>
      <w:r w:rsidR="00E915A5">
        <w:tab/>
        <w:t>a copy and circulate for approval at the next meeting.</w:t>
      </w:r>
      <w:r w:rsidRPr="00537FF3">
        <w:t xml:space="preserve"> </w:t>
      </w:r>
    </w:p>
    <w:p w:rsidR="00537FF3" w:rsidRPr="00537FF3" w:rsidRDefault="00537FF3" w:rsidP="00537FF3">
      <w:pPr>
        <w:spacing w:line="259" w:lineRule="auto"/>
      </w:pPr>
      <w:r>
        <w:tab/>
      </w:r>
      <w:r w:rsidRPr="00537FF3">
        <w:t xml:space="preserve">Request from a resident to replace the Long Marston sign on the B1224 from </w:t>
      </w:r>
      <w:proofErr w:type="spellStart"/>
      <w:r w:rsidRPr="00537FF3">
        <w:t>Rufforth</w:t>
      </w:r>
      <w:proofErr w:type="spellEnd"/>
      <w:r w:rsidRPr="00537FF3">
        <w:rPr>
          <w:b/>
        </w:rPr>
        <w:t xml:space="preserve">. </w:t>
      </w:r>
      <w:r w:rsidR="00E915A5">
        <w:rPr>
          <w:b/>
        </w:rPr>
        <w:t xml:space="preserve">RESOLVED. </w:t>
      </w:r>
      <w:r w:rsidR="00E915A5">
        <w:rPr>
          <w:b/>
        </w:rPr>
        <w:tab/>
      </w:r>
      <w:r w:rsidR="00E915A5" w:rsidRPr="00E915A5">
        <w:t>This has been reported to NYCC</w:t>
      </w:r>
      <w:r w:rsidRPr="00E915A5">
        <w:t>.</w:t>
      </w:r>
    </w:p>
    <w:p w:rsidR="00537FF3" w:rsidRPr="00537FF3" w:rsidRDefault="00537FF3" w:rsidP="00537FF3">
      <w:pPr>
        <w:spacing w:line="259" w:lineRule="auto"/>
      </w:pPr>
      <w:r>
        <w:tab/>
      </w:r>
      <w:r w:rsidRPr="00537FF3">
        <w:t>Various emails from YLCA and National Ass of Local Councils</w:t>
      </w:r>
    </w:p>
    <w:p w:rsidR="00537FF3" w:rsidRPr="00537FF3" w:rsidRDefault="00537FF3" w:rsidP="001332EA">
      <w:pPr>
        <w:spacing w:line="259" w:lineRule="auto"/>
      </w:pPr>
      <w:r>
        <w:tab/>
      </w:r>
      <w:r w:rsidRPr="00537FF3">
        <w:t xml:space="preserve">Cllr Emmott would like less </w:t>
      </w:r>
      <w:r w:rsidR="001332EA">
        <w:t xml:space="preserve">non-essential </w:t>
      </w:r>
      <w:r w:rsidRPr="00537FF3">
        <w:t>information emailed</w:t>
      </w:r>
      <w:r w:rsidR="001332EA">
        <w:t xml:space="preserve">. </w:t>
      </w:r>
      <w:r w:rsidR="001332EA" w:rsidRPr="001332EA">
        <w:rPr>
          <w:b/>
        </w:rPr>
        <w:t>RESOLVED.</w:t>
      </w:r>
      <w:r w:rsidR="001332EA">
        <w:t xml:space="preserve"> Only relevant </w:t>
      </w:r>
      <w:r w:rsidR="001332EA">
        <w:tab/>
        <w:t xml:space="preserve">information to be circulated. </w:t>
      </w:r>
    </w:p>
    <w:p w:rsidR="0002719D" w:rsidRDefault="002716B1" w:rsidP="001332EA">
      <w:pPr>
        <w:rPr>
          <w:b/>
          <w:u w:val="single"/>
        </w:rPr>
      </w:pPr>
      <w:r>
        <w:rPr>
          <w:b/>
        </w:rPr>
        <w:t>25</w:t>
      </w:r>
      <w:r w:rsidR="0002719D">
        <w:rPr>
          <w:b/>
        </w:rPr>
        <w:t>/202</w:t>
      </w:r>
      <w:r w:rsidR="002D7B23">
        <w:rPr>
          <w:b/>
        </w:rPr>
        <w:t>2</w:t>
      </w:r>
      <w:r w:rsidR="0002719D">
        <w:rPr>
          <w:b/>
        </w:rPr>
        <w:t xml:space="preserve"> </w:t>
      </w:r>
      <w:r w:rsidR="0002719D" w:rsidRPr="00E92E57">
        <w:rPr>
          <w:b/>
          <w:u w:val="single"/>
        </w:rPr>
        <w:t>FINANCE</w:t>
      </w:r>
    </w:p>
    <w:p w:rsidR="001332EA" w:rsidRPr="001332EA" w:rsidRDefault="00DA4602" w:rsidP="001332EA">
      <w:r>
        <w:tab/>
      </w:r>
      <w:r w:rsidR="001C320A">
        <w:rPr>
          <w:b/>
        </w:rPr>
        <w:t>2</w:t>
      </w:r>
      <w:r w:rsidR="001332EA">
        <w:rPr>
          <w:b/>
        </w:rPr>
        <w:t>5</w:t>
      </w:r>
      <w:r w:rsidRPr="00893E97">
        <w:rPr>
          <w:b/>
        </w:rPr>
        <w:t>.1</w:t>
      </w:r>
      <w:r>
        <w:t xml:space="preserve"> </w:t>
      </w:r>
      <w:r w:rsidR="001332EA" w:rsidRPr="001332EA">
        <w:t>Bank Balance on statement dated 8</w:t>
      </w:r>
      <w:r w:rsidR="001332EA" w:rsidRPr="001332EA">
        <w:rPr>
          <w:vertAlign w:val="superscript"/>
        </w:rPr>
        <w:t>th</w:t>
      </w:r>
      <w:r w:rsidR="001332EA" w:rsidRPr="001332EA">
        <w:t xml:space="preserve"> July 2022</w:t>
      </w:r>
      <w:r w:rsidR="001332EA" w:rsidRPr="001332EA">
        <w:tab/>
      </w:r>
      <w:r w:rsidR="001332EA" w:rsidRPr="001332EA">
        <w:tab/>
        <w:t>£7816.03</w:t>
      </w:r>
    </w:p>
    <w:p w:rsidR="00DA4602" w:rsidRPr="00DA4602" w:rsidRDefault="00DA4602" w:rsidP="00893E97">
      <w:pPr>
        <w:pStyle w:val="NoSpacing"/>
      </w:pPr>
      <w:r w:rsidRPr="00DA4602">
        <w:tab/>
      </w:r>
      <w:r w:rsidR="0085452A">
        <w:rPr>
          <w:b/>
        </w:rPr>
        <w:t>2</w:t>
      </w:r>
      <w:r w:rsidR="001332EA">
        <w:rPr>
          <w:b/>
        </w:rPr>
        <w:t>5</w:t>
      </w:r>
      <w:r w:rsidRPr="00893E97">
        <w:rPr>
          <w:b/>
        </w:rPr>
        <w:t>.2</w:t>
      </w:r>
      <w:r w:rsidR="00893E97">
        <w:t xml:space="preserve"> </w:t>
      </w:r>
      <w:r w:rsidRPr="00DA4602">
        <w:t>Payments</w:t>
      </w:r>
      <w:r>
        <w:rPr>
          <w:b/>
          <w:u w:val="single"/>
        </w:rPr>
        <w:t xml:space="preserve"> </w:t>
      </w:r>
      <w:r>
        <w:t xml:space="preserve">made since meeting held on </w:t>
      </w:r>
      <w:r w:rsidR="001332EA">
        <w:t>19</w:t>
      </w:r>
      <w:r w:rsidR="001C320A" w:rsidRPr="001C320A">
        <w:rPr>
          <w:vertAlign w:val="superscript"/>
        </w:rPr>
        <w:t>th</w:t>
      </w:r>
      <w:r w:rsidR="001332EA">
        <w:t xml:space="preserve"> May</w:t>
      </w:r>
      <w:r w:rsidR="001C320A">
        <w:t xml:space="preserve"> 2022</w:t>
      </w:r>
    </w:p>
    <w:p w:rsidR="001332EA" w:rsidRPr="001332EA" w:rsidRDefault="00893E97" w:rsidP="00893E97">
      <w:pPr>
        <w:pStyle w:val="NoSpacing"/>
      </w:pPr>
      <w:r>
        <w:rPr>
          <w:b/>
          <w:i/>
        </w:rPr>
        <w:tab/>
      </w:r>
      <w:r w:rsidR="001332EA">
        <w:t>Cheque 380</w:t>
      </w:r>
      <w:r w:rsidR="001332EA" w:rsidRPr="0010657B">
        <w:tab/>
      </w:r>
      <w:r w:rsidR="001332EA">
        <w:t>Yorkshire Councils Association</w:t>
      </w:r>
      <w:r w:rsidR="001332EA">
        <w:tab/>
      </w:r>
      <w:r w:rsidR="001332EA">
        <w:tab/>
      </w:r>
      <w:r w:rsidR="001332EA">
        <w:tab/>
        <w:t>£220.00</w:t>
      </w:r>
    </w:p>
    <w:p w:rsidR="001332EA" w:rsidRPr="001332EA" w:rsidRDefault="001332EA" w:rsidP="001332EA">
      <w:r>
        <w:tab/>
      </w:r>
      <w:r w:rsidRPr="001332EA">
        <w:t>Cheque 383</w:t>
      </w:r>
      <w:r w:rsidRPr="001332EA">
        <w:tab/>
        <w:t>HM Revenue and Customs (Clerk’s tax)</w:t>
      </w:r>
      <w:r w:rsidRPr="001332EA">
        <w:tab/>
      </w:r>
      <w:r w:rsidRPr="001332EA">
        <w:tab/>
        <w:t>£18.40</w:t>
      </w:r>
    </w:p>
    <w:p w:rsidR="00DA4602" w:rsidRPr="00893E97" w:rsidRDefault="00893E97" w:rsidP="00893E97">
      <w:pPr>
        <w:pStyle w:val="NoSpacing"/>
      </w:pPr>
      <w:r w:rsidRPr="00893E97">
        <w:tab/>
      </w:r>
      <w:r w:rsidR="001332EA">
        <w:rPr>
          <w:b/>
        </w:rPr>
        <w:t>25</w:t>
      </w:r>
      <w:r w:rsidRPr="00893E97">
        <w:rPr>
          <w:b/>
        </w:rPr>
        <w:t>.</w:t>
      </w:r>
      <w:r w:rsidR="0085452A">
        <w:rPr>
          <w:b/>
        </w:rPr>
        <w:t>3</w:t>
      </w:r>
      <w:r w:rsidRPr="00893E97">
        <w:t xml:space="preserve"> </w:t>
      </w:r>
      <w:r w:rsidR="00DA4602" w:rsidRPr="00893E97">
        <w:t>Payments requested:</w:t>
      </w:r>
    </w:p>
    <w:p w:rsidR="00DA4602" w:rsidRPr="00DA4602" w:rsidRDefault="00893E97" w:rsidP="00893E97">
      <w:pPr>
        <w:pStyle w:val="NoSpacing"/>
      </w:pPr>
      <w:r>
        <w:tab/>
      </w:r>
      <w:r w:rsidR="00DA4602" w:rsidRPr="00DA4602">
        <w:t>Payment for</w:t>
      </w:r>
      <w:r w:rsidR="001332EA">
        <w:t xml:space="preserve"> hire of the Village Hall</w:t>
      </w:r>
      <w:r w:rsidR="001332EA">
        <w:tab/>
      </w:r>
      <w:r w:rsidR="001332EA">
        <w:tab/>
      </w:r>
      <w:r w:rsidR="001332EA">
        <w:tab/>
      </w:r>
      <w:r w:rsidR="001332EA">
        <w:tab/>
        <w:t>£15</w:t>
      </w:r>
      <w:r w:rsidR="00DA4602" w:rsidRPr="00DA4602">
        <w:t>.00</w:t>
      </w:r>
      <w:r w:rsidR="00DA4602" w:rsidRPr="00DA4602">
        <w:tab/>
      </w:r>
    </w:p>
    <w:p w:rsidR="001332EA" w:rsidRPr="001332EA" w:rsidRDefault="00893E97" w:rsidP="001332EA">
      <w:r>
        <w:tab/>
      </w:r>
      <w:r w:rsidR="001332EA" w:rsidRPr="001332EA">
        <w:t xml:space="preserve">Tockwith Show </w:t>
      </w:r>
      <w:r w:rsidR="001332EA" w:rsidRPr="001332EA">
        <w:tab/>
      </w:r>
      <w:r w:rsidR="001332EA" w:rsidRPr="001332EA">
        <w:tab/>
      </w:r>
      <w:r w:rsidR="001332EA" w:rsidRPr="001332EA">
        <w:tab/>
      </w:r>
      <w:r w:rsidR="001332EA" w:rsidRPr="001332EA">
        <w:tab/>
      </w:r>
      <w:r w:rsidR="001332EA" w:rsidRPr="001332EA">
        <w:tab/>
      </w:r>
      <w:r w:rsidR="001332EA" w:rsidRPr="001332EA">
        <w:tab/>
      </w:r>
      <w:r w:rsidR="001332EA" w:rsidRPr="001332EA">
        <w:tab/>
        <w:t>£50.00</w:t>
      </w:r>
    </w:p>
    <w:p w:rsidR="001332EA" w:rsidRDefault="001332EA" w:rsidP="001332EA">
      <w:pPr>
        <w:pStyle w:val="NoSpacing"/>
      </w:pPr>
      <w:r>
        <w:tab/>
        <w:t>Clerk’s salary 1</w:t>
      </w:r>
      <w:r w:rsidRPr="001332EA">
        <w:rPr>
          <w:vertAlign w:val="superscript"/>
        </w:rPr>
        <w:t>st</w:t>
      </w:r>
      <w:r>
        <w:t xml:space="preserve"> September</w:t>
      </w:r>
    </w:p>
    <w:p w:rsidR="0085452A" w:rsidRDefault="0085452A" w:rsidP="00893E97">
      <w:pPr>
        <w:pStyle w:val="NoSpacing"/>
      </w:pPr>
      <w:r>
        <w:tab/>
      </w:r>
      <w:r w:rsidR="001332EA" w:rsidRPr="00B13093">
        <w:rPr>
          <w:b/>
        </w:rPr>
        <w:t>25</w:t>
      </w:r>
      <w:r w:rsidRPr="0085452A">
        <w:rPr>
          <w:b/>
        </w:rPr>
        <w:t>.4</w:t>
      </w:r>
      <w:r>
        <w:t xml:space="preserve"> Clerk’s salary. </w:t>
      </w:r>
      <w:r w:rsidR="00261C91">
        <w:t xml:space="preserve">The Clerk has been monitoring her hours spent doing Parish Council business. </w:t>
      </w:r>
      <w:r w:rsidR="00261C91">
        <w:tab/>
        <w:t xml:space="preserve">This now averages 30 hours per month. </w:t>
      </w:r>
      <w:r w:rsidR="00261C91" w:rsidRPr="00261C91">
        <w:rPr>
          <w:b/>
        </w:rPr>
        <w:t>RESOLVED.</w:t>
      </w:r>
      <w:r w:rsidR="00261C91">
        <w:rPr>
          <w:b/>
        </w:rPr>
        <w:t xml:space="preserve"> </w:t>
      </w:r>
      <w:r w:rsidR="00261C91" w:rsidRPr="00261C91">
        <w:t xml:space="preserve">It was unanimously agreed that the Clerk’s </w:t>
      </w:r>
      <w:r w:rsidR="00261C91">
        <w:tab/>
        <w:t>salary should be in</w:t>
      </w:r>
      <w:r w:rsidR="00261C91" w:rsidRPr="00261C91">
        <w:t>creased to £4000 per annum and this should be backdated to 1</w:t>
      </w:r>
      <w:r w:rsidR="00261C91" w:rsidRPr="00261C91">
        <w:rPr>
          <w:vertAlign w:val="superscript"/>
        </w:rPr>
        <w:t>st</w:t>
      </w:r>
      <w:r w:rsidR="00261C91" w:rsidRPr="00261C91">
        <w:t xml:space="preserve"> April 2022.</w:t>
      </w:r>
    </w:p>
    <w:p w:rsidR="00B13093" w:rsidRPr="00B13093" w:rsidRDefault="00B13093" w:rsidP="00B13093">
      <w:r>
        <w:tab/>
      </w:r>
      <w:r w:rsidRPr="00E46C04">
        <w:rPr>
          <w:b/>
        </w:rPr>
        <w:t>25.5</w:t>
      </w:r>
      <w:r>
        <w:t xml:space="preserve"> </w:t>
      </w:r>
      <w:r w:rsidRPr="00B13093">
        <w:t xml:space="preserve">The AGAR was completed and the Exemption Certificate returned. The Exercise of Public </w:t>
      </w:r>
      <w:r>
        <w:tab/>
        <w:t>Rights</w:t>
      </w:r>
      <w:r w:rsidRPr="00B13093">
        <w:t xml:space="preserve"> began on Thursday 30</w:t>
      </w:r>
      <w:r w:rsidRPr="00B13093">
        <w:rPr>
          <w:vertAlign w:val="superscript"/>
        </w:rPr>
        <w:t>th</w:t>
      </w:r>
      <w:r w:rsidRPr="00B13093">
        <w:t xml:space="preserve"> June and ends on Wednesday 10</w:t>
      </w:r>
      <w:r w:rsidRPr="00B13093">
        <w:rPr>
          <w:vertAlign w:val="superscript"/>
        </w:rPr>
        <w:t>th</w:t>
      </w:r>
      <w:r w:rsidRPr="00B13093">
        <w:t xml:space="preserve"> August.</w:t>
      </w:r>
    </w:p>
    <w:p w:rsidR="0085452A" w:rsidRDefault="000E3024" w:rsidP="009B59A6">
      <w:pPr>
        <w:rPr>
          <w:b/>
        </w:rPr>
      </w:pPr>
      <w:r>
        <w:rPr>
          <w:b/>
        </w:rPr>
        <w:t>26</w:t>
      </w:r>
      <w:r w:rsidR="0085452A">
        <w:rPr>
          <w:b/>
        </w:rPr>
        <w:t xml:space="preserve">/2022 </w:t>
      </w:r>
      <w:r w:rsidR="00B358BE" w:rsidRPr="007D135E">
        <w:rPr>
          <w:b/>
          <w:u w:val="single"/>
        </w:rPr>
        <w:t>THE QUEEN’S PLATINUM JUBILEE</w:t>
      </w:r>
    </w:p>
    <w:p w:rsidR="00B358BE" w:rsidRPr="000E3024" w:rsidRDefault="00B358BE" w:rsidP="000E3024">
      <w:r>
        <w:rPr>
          <w:b/>
        </w:rPr>
        <w:tab/>
      </w:r>
      <w:r w:rsidR="000E3024">
        <w:rPr>
          <w:b/>
        </w:rPr>
        <w:t>26</w:t>
      </w:r>
      <w:r>
        <w:rPr>
          <w:b/>
        </w:rPr>
        <w:t xml:space="preserve">.1 </w:t>
      </w:r>
      <w:r w:rsidR="000E3024">
        <w:t xml:space="preserve">The suggestion of purchasing a village maypole was discussed. </w:t>
      </w:r>
      <w:r w:rsidR="000E3024" w:rsidRPr="000E3024">
        <w:rPr>
          <w:b/>
        </w:rPr>
        <w:t>RESOLVED</w:t>
      </w:r>
      <w:r w:rsidR="000E3024">
        <w:t xml:space="preserve">. Cllr </w:t>
      </w:r>
      <w:proofErr w:type="spellStart"/>
      <w:r w:rsidR="000E3024">
        <w:t>Anselme</w:t>
      </w:r>
      <w:proofErr w:type="spellEnd"/>
      <w:r w:rsidR="000E3024">
        <w:t xml:space="preserve"> to </w:t>
      </w:r>
      <w:r w:rsidR="000E3024">
        <w:tab/>
        <w:t>investigate prices and where best to site one.</w:t>
      </w:r>
    </w:p>
    <w:p w:rsidR="005F56B3" w:rsidRDefault="000E3024" w:rsidP="009B59A6">
      <w:r>
        <w:rPr>
          <w:b/>
        </w:rPr>
        <w:tab/>
        <w:t xml:space="preserve">26.2 </w:t>
      </w:r>
      <w:r>
        <w:t xml:space="preserve">An application has been made to the National Lottery Community Fund for money to </w:t>
      </w:r>
      <w:r>
        <w:tab/>
        <w:t>purchase planters.</w:t>
      </w:r>
    </w:p>
    <w:p w:rsidR="001B40CF" w:rsidRDefault="007E400A" w:rsidP="009B59A6">
      <w:pPr>
        <w:rPr>
          <w:b/>
          <w:u w:val="single"/>
        </w:rPr>
      </w:pPr>
      <w:r>
        <w:rPr>
          <w:b/>
        </w:rPr>
        <w:t>27</w:t>
      </w:r>
      <w:r w:rsidR="00B25663">
        <w:rPr>
          <w:b/>
        </w:rPr>
        <w:t>/</w:t>
      </w:r>
      <w:r w:rsidR="002D7B23" w:rsidRPr="007D135E">
        <w:rPr>
          <w:b/>
        </w:rPr>
        <w:t>2022</w:t>
      </w:r>
      <w:r w:rsidR="003F671B" w:rsidRPr="003F671B">
        <w:rPr>
          <w:b/>
          <w:u w:val="single"/>
        </w:rPr>
        <w:t xml:space="preserve"> NOTE MATTERS FOR INFORMATION AND ITEMS FOR THE NEXT MEETING.</w:t>
      </w:r>
    </w:p>
    <w:p w:rsidR="001B40CF" w:rsidRPr="001B40CF" w:rsidRDefault="007E400A" w:rsidP="009B59A6">
      <w:r>
        <w:tab/>
        <w:t xml:space="preserve"> </w:t>
      </w:r>
      <w:r w:rsidRPr="00E46C04">
        <w:rPr>
          <w:b/>
        </w:rPr>
        <w:t>27</w:t>
      </w:r>
      <w:r w:rsidR="001B40CF" w:rsidRPr="00E46C04">
        <w:rPr>
          <w:b/>
        </w:rPr>
        <w:t>.1</w:t>
      </w:r>
      <w:r w:rsidR="001B40CF" w:rsidRPr="001B40CF">
        <w:t xml:space="preserve"> </w:t>
      </w:r>
      <w:r>
        <w:t xml:space="preserve">The time allocated for “Public Participation” needs to be controlled and kept to 30 </w:t>
      </w:r>
      <w:r>
        <w:tab/>
        <w:t>minutes.</w:t>
      </w:r>
    </w:p>
    <w:p w:rsidR="00E46C04" w:rsidRDefault="00E46C04" w:rsidP="009B59A6">
      <w:pPr>
        <w:rPr>
          <w:b/>
        </w:rPr>
      </w:pPr>
    </w:p>
    <w:p w:rsidR="00E46C04" w:rsidRDefault="00E46C04" w:rsidP="009B59A6">
      <w:pPr>
        <w:rPr>
          <w:b/>
        </w:rPr>
      </w:pPr>
    </w:p>
    <w:p w:rsidR="00E46C04" w:rsidRPr="00E46C04" w:rsidRDefault="00E46C04" w:rsidP="00E46C04">
      <w:pPr>
        <w:jc w:val="right"/>
        <w:rPr>
          <w:b/>
          <w:u w:val="single"/>
        </w:rPr>
      </w:pPr>
      <w:r w:rsidRPr="00E46C04">
        <w:rPr>
          <w:b/>
          <w:u w:val="single"/>
        </w:rPr>
        <w:t>PAGE 326</w:t>
      </w:r>
    </w:p>
    <w:p w:rsidR="00457287" w:rsidRDefault="007E400A" w:rsidP="00E46C04">
      <w:r>
        <w:rPr>
          <w:b/>
        </w:rPr>
        <w:lastRenderedPageBreak/>
        <w:t>28</w:t>
      </w:r>
      <w:r w:rsidR="005821D6">
        <w:rPr>
          <w:b/>
        </w:rPr>
        <w:t>/202</w:t>
      </w:r>
      <w:r w:rsidR="002D7B23">
        <w:rPr>
          <w:b/>
        </w:rPr>
        <w:t>2</w:t>
      </w:r>
      <w:r w:rsidR="00D04CBF">
        <w:rPr>
          <w:b/>
        </w:rPr>
        <w:t xml:space="preserve"> </w:t>
      </w:r>
      <w:r w:rsidR="003F671B" w:rsidRPr="003F671B">
        <w:rPr>
          <w:b/>
          <w:u w:val="single"/>
        </w:rPr>
        <w:t xml:space="preserve">TO CONFIRM </w:t>
      </w:r>
      <w:r w:rsidR="00EB0C2E">
        <w:rPr>
          <w:b/>
          <w:u w:val="single"/>
        </w:rPr>
        <w:t>THE DATE</w:t>
      </w:r>
      <w:r w:rsidR="003F671B" w:rsidRPr="003F671B">
        <w:rPr>
          <w:b/>
          <w:u w:val="single"/>
        </w:rPr>
        <w:t xml:space="preserve"> AND TIMES OF </w:t>
      </w:r>
      <w:r w:rsidR="00EB0C2E">
        <w:rPr>
          <w:b/>
          <w:u w:val="single"/>
        </w:rPr>
        <w:t xml:space="preserve">THE NEXT </w:t>
      </w:r>
      <w:r w:rsidR="003F671B" w:rsidRPr="003F671B">
        <w:rPr>
          <w:b/>
          <w:u w:val="single"/>
        </w:rPr>
        <w:t>MEETING</w:t>
      </w:r>
      <w:r>
        <w:t xml:space="preserve"> </w:t>
      </w:r>
    </w:p>
    <w:p w:rsidR="005F56B3" w:rsidRPr="00E46C04" w:rsidRDefault="00457287" w:rsidP="00E46C04">
      <w:pPr>
        <w:rPr>
          <w:b/>
          <w:u w:val="single"/>
        </w:rPr>
      </w:pPr>
      <w:r w:rsidRPr="00457287">
        <w:rPr>
          <w:b/>
        </w:rPr>
        <w:t xml:space="preserve">28.1 </w:t>
      </w:r>
      <w:r w:rsidR="007E400A">
        <w:t>The next meeting will be held on Thursday 15</w:t>
      </w:r>
      <w:r w:rsidR="007E400A" w:rsidRPr="007E400A">
        <w:rPr>
          <w:vertAlign w:val="superscript"/>
        </w:rPr>
        <w:t>th</w:t>
      </w:r>
      <w:r w:rsidR="007E400A">
        <w:t xml:space="preserve"> September at 7pm in the Village Hall.</w:t>
      </w:r>
    </w:p>
    <w:p w:rsidR="003F671B" w:rsidRDefault="007E400A" w:rsidP="009B59A6">
      <w:r>
        <w:t>The meeting closed at 8</w:t>
      </w:r>
      <w:r w:rsidR="000500D0">
        <w:t>.</w:t>
      </w:r>
      <w:r>
        <w:t>25</w:t>
      </w:r>
      <w:r w:rsidR="001D5216">
        <w:t>pm</w:t>
      </w:r>
    </w:p>
    <w:p w:rsidR="001D5216" w:rsidRDefault="001D5216" w:rsidP="003F671B"/>
    <w:p w:rsidR="00482763" w:rsidRDefault="00482763" w:rsidP="003F671B">
      <w:bookmarkStart w:id="0" w:name="_GoBack"/>
      <w:bookmarkEnd w:id="0"/>
    </w:p>
    <w:p w:rsidR="00035B49" w:rsidRDefault="00035B49" w:rsidP="003F671B"/>
    <w:p w:rsidR="00E46C04" w:rsidRDefault="00E46C04" w:rsidP="003F671B"/>
    <w:p w:rsidR="00E46C04" w:rsidRDefault="00E46C04" w:rsidP="003F671B"/>
    <w:p w:rsidR="00035B49" w:rsidRDefault="00035B49" w:rsidP="003F671B"/>
    <w:p w:rsidR="005F56B3" w:rsidRDefault="005F56B3" w:rsidP="003F671B"/>
    <w:p w:rsidR="001D5216" w:rsidRDefault="001D5216" w:rsidP="003F671B">
      <w:r>
        <w:t>AGREED………………………………………………</w:t>
      </w:r>
      <w:proofErr w:type="gramStart"/>
      <w:r>
        <w:t>.(</w:t>
      </w:r>
      <w:proofErr w:type="gramEnd"/>
      <w:r>
        <w:t>Chairman)</w:t>
      </w:r>
      <w:r>
        <w:tab/>
      </w:r>
      <w:r>
        <w:tab/>
        <w:t>DATE……………………………………………</w:t>
      </w:r>
    </w:p>
    <w:p w:rsidR="00035B49" w:rsidRDefault="00035B49" w:rsidP="004B1564">
      <w:pPr>
        <w:jc w:val="right"/>
        <w:rPr>
          <w:b/>
          <w:u w:val="single"/>
        </w:rPr>
      </w:pPr>
    </w:p>
    <w:p w:rsidR="00035B49" w:rsidRDefault="00035B49" w:rsidP="004B1564">
      <w:pPr>
        <w:jc w:val="right"/>
        <w:rPr>
          <w:b/>
          <w:u w:val="single"/>
        </w:rPr>
      </w:pPr>
    </w:p>
    <w:p w:rsidR="00035B49" w:rsidRDefault="00035B49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E46C04" w:rsidRDefault="00E46C04" w:rsidP="004B1564">
      <w:pPr>
        <w:jc w:val="right"/>
        <w:rPr>
          <w:b/>
          <w:u w:val="single"/>
        </w:rPr>
      </w:pPr>
    </w:p>
    <w:p w:rsidR="003F671B" w:rsidRPr="004B1564" w:rsidRDefault="009B59A6" w:rsidP="004B1564">
      <w:pPr>
        <w:jc w:val="right"/>
        <w:rPr>
          <w:b/>
          <w:u w:val="single"/>
        </w:rPr>
      </w:pPr>
      <w:r>
        <w:rPr>
          <w:b/>
          <w:u w:val="single"/>
        </w:rPr>
        <w:t xml:space="preserve">PAGE </w:t>
      </w:r>
      <w:r w:rsidR="00E46C04">
        <w:rPr>
          <w:b/>
          <w:u w:val="single"/>
        </w:rPr>
        <w:t>327</w:t>
      </w:r>
    </w:p>
    <w:sectPr w:rsidR="003F671B" w:rsidRPr="004B1564" w:rsidSect="00E3215B">
      <w:footerReference w:type="default" r:id="rId9"/>
      <w:pgSz w:w="11906" w:h="16838"/>
      <w:pgMar w:top="737" w:right="1191" w:bottom="51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DAF" w:rsidRDefault="00AF1DAF" w:rsidP="00421175">
      <w:r>
        <w:separator/>
      </w:r>
    </w:p>
  </w:endnote>
  <w:endnote w:type="continuationSeparator" w:id="0">
    <w:p w:rsidR="00AF1DAF" w:rsidRDefault="00AF1DAF" w:rsidP="0042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175" w:rsidRPr="00ED0E29" w:rsidRDefault="00421175" w:rsidP="00ED0E29">
    <w:pPr>
      <w:pStyle w:val="Footer"/>
      <w:jc w:val="right"/>
      <w:rPr>
        <w:b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DAF" w:rsidRDefault="00AF1DAF" w:rsidP="00421175">
      <w:r>
        <w:separator/>
      </w:r>
    </w:p>
  </w:footnote>
  <w:footnote w:type="continuationSeparator" w:id="0">
    <w:p w:rsidR="00AF1DAF" w:rsidRDefault="00AF1DAF" w:rsidP="00421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F1762"/>
    <w:multiLevelType w:val="hybridMultilevel"/>
    <w:tmpl w:val="03B0B9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E3DAA"/>
    <w:multiLevelType w:val="hybridMultilevel"/>
    <w:tmpl w:val="07F0C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30773"/>
    <w:multiLevelType w:val="hybridMultilevel"/>
    <w:tmpl w:val="DC3A1744"/>
    <w:lvl w:ilvl="0" w:tplc="640EE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954FE0"/>
    <w:multiLevelType w:val="hybridMultilevel"/>
    <w:tmpl w:val="463CF3B8"/>
    <w:lvl w:ilvl="0" w:tplc="7E027218">
      <w:start w:val="1"/>
      <w:numFmt w:val="decimal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CF67523"/>
    <w:multiLevelType w:val="hybridMultilevel"/>
    <w:tmpl w:val="C1C2D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C0115"/>
    <w:multiLevelType w:val="hybridMultilevel"/>
    <w:tmpl w:val="25745A88"/>
    <w:lvl w:ilvl="0" w:tplc="71DC68F6">
      <w:start w:val="1"/>
      <w:numFmt w:val="decimal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7A0D1F96"/>
    <w:multiLevelType w:val="hybridMultilevel"/>
    <w:tmpl w:val="3AA88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20"/>
    <w:rsid w:val="00001384"/>
    <w:rsid w:val="000022D4"/>
    <w:rsid w:val="0000534E"/>
    <w:rsid w:val="00013EAB"/>
    <w:rsid w:val="00016122"/>
    <w:rsid w:val="000163AE"/>
    <w:rsid w:val="0002719D"/>
    <w:rsid w:val="00035B49"/>
    <w:rsid w:val="000500D0"/>
    <w:rsid w:val="00051AD5"/>
    <w:rsid w:val="000531F5"/>
    <w:rsid w:val="00061E88"/>
    <w:rsid w:val="00067A82"/>
    <w:rsid w:val="0007443B"/>
    <w:rsid w:val="000800C7"/>
    <w:rsid w:val="00094086"/>
    <w:rsid w:val="000A1BF7"/>
    <w:rsid w:val="000B06D0"/>
    <w:rsid w:val="000D1807"/>
    <w:rsid w:val="000E249D"/>
    <w:rsid w:val="000E3024"/>
    <w:rsid w:val="000E40D8"/>
    <w:rsid w:val="000F310A"/>
    <w:rsid w:val="00110993"/>
    <w:rsid w:val="001140CB"/>
    <w:rsid w:val="00114E11"/>
    <w:rsid w:val="001158BA"/>
    <w:rsid w:val="0011600A"/>
    <w:rsid w:val="001327A1"/>
    <w:rsid w:val="001332EA"/>
    <w:rsid w:val="00182CB1"/>
    <w:rsid w:val="001948F8"/>
    <w:rsid w:val="00197972"/>
    <w:rsid w:val="001A3F17"/>
    <w:rsid w:val="001A5CBE"/>
    <w:rsid w:val="001B40CF"/>
    <w:rsid w:val="001B4971"/>
    <w:rsid w:val="001C320A"/>
    <w:rsid w:val="001D5216"/>
    <w:rsid w:val="001E1E7D"/>
    <w:rsid w:val="001F0AF3"/>
    <w:rsid w:val="001F25AA"/>
    <w:rsid w:val="0023754B"/>
    <w:rsid w:val="00240621"/>
    <w:rsid w:val="002521BF"/>
    <w:rsid w:val="002538A3"/>
    <w:rsid w:val="0026048E"/>
    <w:rsid w:val="00261C91"/>
    <w:rsid w:val="00262260"/>
    <w:rsid w:val="00262E64"/>
    <w:rsid w:val="002700C7"/>
    <w:rsid w:val="002716B1"/>
    <w:rsid w:val="002810F4"/>
    <w:rsid w:val="00282AE8"/>
    <w:rsid w:val="00282DDA"/>
    <w:rsid w:val="002831E0"/>
    <w:rsid w:val="00286C85"/>
    <w:rsid w:val="0028706D"/>
    <w:rsid w:val="00287816"/>
    <w:rsid w:val="00295D88"/>
    <w:rsid w:val="002B3AD8"/>
    <w:rsid w:val="002B6E8B"/>
    <w:rsid w:val="002B7D9E"/>
    <w:rsid w:val="002C41EF"/>
    <w:rsid w:val="002C5A63"/>
    <w:rsid w:val="002D25E7"/>
    <w:rsid w:val="002D33C1"/>
    <w:rsid w:val="002D7B23"/>
    <w:rsid w:val="002E50DD"/>
    <w:rsid w:val="002F1D26"/>
    <w:rsid w:val="002F28A5"/>
    <w:rsid w:val="002F4A76"/>
    <w:rsid w:val="002F5850"/>
    <w:rsid w:val="00304048"/>
    <w:rsid w:val="00314FDB"/>
    <w:rsid w:val="00333086"/>
    <w:rsid w:val="00346D26"/>
    <w:rsid w:val="00354D7F"/>
    <w:rsid w:val="003557F8"/>
    <w:rsid w:val="00357D73"/>
    <w:rsid w:val="0036544A"/>
    <w:rsid w:val="00373C1C"/>
    <w:rsid w:val="0037746E"/>
    <w:rsid w:val="003A0F67"/>
    <w:rsid w:val="003A7F2A"/>
    <w:rsid w:val="003B01EA"/>
    <w:rsid w:val="003C1BE0"/>
    <w:rsid w:val="003F671B"/>
    <w:rsid w:val="004142EE"/>
    <w:rsid w:val="00417DE9"/>
    <w:rsid w:val="00420CA3"/>
    <w:rsid w:val="00421175"/>
    <w:rsid w:val="00426D0C"/>
    <w:rsid w:val="004352DF"/>
    <w:rsid w:val="004458BF"/>
    <w:rsid w:val="00452C2E"/>
    <w:rsid w:val="00457287"/>
    <w:rsid w:val="004615FA"/>
    <w:rsid w:val="00463048"/>
    <w:rsid w:val="00467CDF"/>
    <w:rsid w:val="00474BC8"/>
    <w:rsid w:val="00480A83"/>
    <w:rsid w:val="00482763"/>
    <w:rsid w:val="00490B65"/>
    <w:rsid w:val="0049509A"/>
    <w:rsid w:val="00495ED1"/>
    <w:rsid w:val="004B1564"/>
    <w:rsid w:val="004B6C0C"/>
    <w:rsid w:val="004C09DD"/>
    <w:rsid w:val="004C74B7"/>
    <w:rsid w:val="004D31CC"/>
    <w:rsid w:val="004D5FB2"/>
    <w:rsid w:val="004D71F7"/>
    <w:rsid w:val="004E0B0A"/>
    <w:rsid w:val="004E2C21"/>
    <w:rsid w:val="00502C8A"/>
    <w:rsid w:val="00505C44"/>
    <w:rsid w:val="00510AF2"/>
    <w:rsid w:val="0051252F"/>
    <w:rsid w:val="00517916"/>
    <w:rsid w:val="005201EE"/>
    <w:rsid w:val="005218DF"/>
    <w:rsid w:val="00527821"/>
    <w:rsid w:val="005368BA"/>
    <w:rsid w:val="005373A6"/>
    <w:rsid w:val="00537FF3"/>
    <w:rsid w:val="00553E6D"/>
    <w:rsid w:val="0056499A"/>
    <w:rsid w:val="00567553"/>
    <w:rsid w:val="005821D6"/>
    <w:rsid w:val="00583341"/>
    <w:rsid w:val="005864D3"/>
    <w:rsid w:val="00586CF1"/>
    <w:rsid w:val="00591736"/>
    <w:rsid w:val="00592287"/>
    <w:rsid w:val="00593840"/>
    <w:rsid w:val="005965BD"/>
    <w:rsid w:val="005979F7"/>
    <w:rsid w:val="005B0ED8"/>
    <w:rsid w:val="005B30D8"/>
    <w:rsid w:val="005B60C9"/>
    <w:rsid w:val="005C397E"/>
    <w:rsid w:val="005C7317"/>
    <w:rsid w:val="005E2DBD"/>
    <w:rsid w:val="005E618D"/>
    <w:rsid w:val="005F56B3"/>
    <w:rsid w:val="006020A7"/>
    <w:rsid w:val="006046B5"/>
    <w:rsid w:val="00607AA8"/>
    <w:rsid w:val="00613E6C"/>
    <w:rsid w:val="00614375"/>
    <w:rsid w:val="006319A6"/>
    <w:rsid w:val="0063242D"/>
    <w:rsid w:val="00633815"/>
    <w:rsid w:val="00645EF0"/>
    <w:rsid w:val="00655C33"/>
    <w:rsid w:val="00657240"/>
    <w:rsid w:val="00657B1F"/>
    <w:rsid w:val="00675C6D"/>
    <w:rsid w:val="0068586C"/>
    <w:rsid w:val="006972B2"/>
    <w:rsid w:val="006B5B87"/>
    <w:rsid w:val="006C14A0"/>
    <w:rsid w:val="00706CD9"/>
    <w:rsid w:val="00711FBA"/>
    <w:rsid w:val="007137BA"/>
    <w:rsid w:val="00716214"/>
    <w:rsid w:val="0071720C"/>
    <w:rsid w:val="007223EF"/>
    <w:rsid w:val="00722720"/>
    <w:rsid w:val="007374DB"/>
    <w:rsid w:val="00742807"/>
    <w:rsid w:val="00742932"/>
    <w:rsid w:val="00751793"/>
    <w:rsid w:val="00751EFE"/>
    <w:rsid w:val="00755FA9"/>
    <w:rsid w:val="007745C0"/>
    <w:rsid w:val="0077518C"/>
    <w:rsid w:val="007921D8"/>
    <w:rsid w:val="00794E01"/>
    <w:rsid w:val="007A78C6"/>
    <w:rsid w:val="007B3D3D"/>
    <w:rsid w:val="007B434A"/>
    <w:rsid w:val="007B6C26"/>
    <w:rsid w:val="007C2ED6"/>
    <w:rsid w:val="007C6650"/>
    <w:rsid w:val="007D135E"/>
    <w:rsid w:val="007E2EEB"/>
    <w:rsid w:val="007E400A"/>
    <w:rsid w:val="007E5875"/>
    <w:rsid w:val="007E7E52"/>
    <w:rsid w:val="007F5F18"/>
    <w:rsid w:val="00804315"/>
    <w:rsid w:val="00813338"/>
    <w:rsid w:val="00816A35"/>
    <w:rsid w:val="00836274"/>
    <w:rsid w:val="00847655"/>
    <w:rsid w:val="00850958"/>
    <w:rsid w:val="0085305B"/>
    <w:rsid w:val="0085452A"/>
    <w:rsid w:val="00864910"/>
    <w:rsid w:val="00865A76"/>
    <w:rsid w:val="00865FCD"/>
    <w:rsid w:val="0087375C"/>
    <w:rsid w:val="0089009C"/>
    <w:rsid w:val="00891C9B"/>
    <w:rsid w:val="00892292"/>
    <w:rsid w:val="00893E97"/>
    <w:rsid w:val="00896A41"/>
    <w:rsid w:val="008A451F"/>
    <w:rsid w:val="008A584E"/>
    <w:rsid w:val="008B2D75"/>
    <w:rsid w:val="008E37FB"/>
    <w:rsid w:val="008F3BE9"/>
    <w:rsid w:val="00903C7F"/>
    <w:rsid w:val="00927692"/>
    <w:rsid w:val="00950F07"/>
    <w:rsid w:val="009562B1"/>
    <w:rsid w:val="0095768A"/>
    <w:rsid w:val="00957CC4"/>
    <w:rsid w:val="00963E25"/>
    <w:rsid w:val="0097072C"/>
    <w:rsid w:val="009741E8"/>
    <w:rsid w:val="0099025B"/>
    <w:rsid w:val="00991205"/>
    <w:rsid w:val="00997AF2"/>
    <w:rsid w:val="009A1411"/>
    <w:rsid w:val="009B59A6"/>
    <w:rsid w:val="009B6486"/>
    <w:rsid w:val="009C3305"/>
    <w:rsid w:val="009C4E8E"/>
    <w:rsid w:val="009E29CE"/>
    <w:rsid w:val="009E3351"/>
    <w:rsid w:val="00A02BD0"/>
    <w:rsid w:val="00A24E19"/>
    <w:rsid w:val="00A31BFD"/>
    <w:rsid w:val="00A37E5A"/>
    <w:rsid w:val="00A41657"/>
    <w:rsid w:val="00A42D18"/>
    <w:rsid w:val="00A517C5"/>
    <w:rsid w:val="00A612C8"/>
    <w:rsid w:val="00A662BF"/>
    <w:rsid w:val="00A76FA4"/>
    <w:rsid w:val="00A92847"/>
    <w:rsid w:val="00A95387"/>
    <w:rsid w:val="00AB0C65"/>
    <w:rsid w:val="00AB4C52"/>
    <w:rsid w:val="00AD0F62"/>
    <w:rsid w:val="00AE5B16"/>
    <w:rsid w:val="00AF1DAF"/>
    <w:rsid w:val="00B13093"/>
    <w:rsid w:val="00B24F75"/>
    <w:rsid w:val="00B25663"/>
    <w:rsid w:val="00B26107"/>
    <w:rsid w:val="00B26477"/>
    <w:rsid w:val="00B358BE"/>
    <w:rsid w:val="00B36FDB"/>
    <w:rsid w:val="00B40274"/>
    <w:rsid w:val="00B45E0F"/>
    <w:rsid w:val="00B4628B"/>
    <w:rsid w:val="00B66705"/>
    <w:rsid w:val="00B67994"/>
    <w:rsid w:val="00B67D5D"/>
    <w:rsid w:val="00B70BF1"/>
    <w:rsid w:val="00B73860"/>
    <w:rsid w:val="00B73D5F"/>
    <w:rsid w:val="00BD2E4A"/>
    <w:rsid w:val="00BD41AF"/>
    <w:rsid w:val="00BE1EED"/>
    <w:rsid w:val="00BF0950"/>
    <w:rsid w:val="00C03F5C"/>
    <w:rsid w:val="00C04273"/>
    <w:rsid w:val="00C1452A"/>
    <w:rsid w:val="00C209C4"/>
    <w:rsid w:val="00C21CE9"/>
    <w:rsid w:val="00C2507C"/>
    <w:rsid w:val="00C335C4"/>
    <w:rsid w:val="00C3365B"/>
    <w:rsid w:val="00C47EF6"/>
    <w:rsid w:val="00C5046C"/>
    <w:rsid w:val="00C51EDE"/>
    <w:rsid w:val="00C52439"/>
    <w:rsid w:val="00C7337B"/>
    <w:rsid w:val="00C93F40"/>
    <w:rsid w:val="00C94ED3"/>
    <w:rsid w:val="00C97167"/>
    <w:rsid w:val="00CA0323"/>
    <w:rsid w:val="00CA2023"/>
    <w:rsid w:val="00CA4922"/>
    <w:rsid w:val="00CB4F65"/>
    <w:rsid w:val="00CC4946"/>
    <w:rsid w:val="00CD147E"/>
    <w:rsid w:val="00CD403D"/>
    <w:rsid w:val="00D04CBF"/>
    <w:rsid w:val="00D10263"/>
    <w:rsid w:val="00D125E0"/>
    <w:rsid w:val="00D2085D"/>
    <w:rsid w:val="00D244B5"/>
    <w:rsid w:val="00D2542D"/>
    <w:rsid w:val="00D407C0"/>
    <w:rsid w:val="00D40CDD"/>
    <w:rsid w:val="00D41F78"/>
    <w:rsid w:val="00D57D49"/>
    <w:rsid w:val="00D6242B"/>
    <w:rsid w:val="00D67E65"/>
    <w:rsid w:val="00D77A88"/>
    <w:rsid w:val="00D80558"/>
    <w:rsid w:val="00D909AF"/>
    <w:rsid w:val="00DA05FD"/>
    <w:rsid w:val="00DA4602"/>
    <w:rsid w:val="00DA4BAD"/>
    <w:rsid w:val="00DB4198"/>
    <w:rsid w:val="00DD3BB4"/>
    <w:rsid w:val="00DE06BC"/>
    <w:rsid w:val="00DE3808"/>
    <w:rsid w:val="00E0636B"/>
    <w:rsid w:val="00E27E8F"/>
    <w:rsid w:val="00E31D27"/>
    <w:rsid w:val="00E3215B"/>
    <w:rsid w:val="00E43C2E"/>
    <w:rsid w:val="00E46C04"/>
    <w:rsid w:val="00E5560F"/>
    <w:rsid w:val="00E653BD"/>
    <w:rsid w:val="00E65B48"/>
    <w:rsid w:val="00E65B56"/>
    <w:rsid w:val="00E67AE8"/>
    <w:rsid w:val="00E77FB2"/>
    <w:rsid w:val="00E81A80"/>
    <w:rsid w:val="00E915A5"/>
    <w:rsid w:val="00E91D9F"/>
    <w:rsid w:val="00E92E57"/>
    <w:rsid w:val="00EA0B6B"/>
    <w:rsid w:val="00EA4FA5"/>
    <w:rsid w:val="00EA5BC1"/>
    <w:rsid w:val="00EA7E0E"/>
    <w:rsid w:val="00EB0C2E"/>
    <w:rsid w:val="00ED0E29"/>
    <w:rsid w:val="00EE0A47"/>
    <w:rsid w:val="00EE20C4"/>
    <w:rsid w:val="00EE6970"/>
    <w:rsid w:val="00EF548C"/>
    <w:rsid w:val="00EF65E8"/>
    <w:rsid w:val="00F0663B"/>
    <w:rsid w:val="00F07418"/>
    <w:rsid w:val="00F2381B"/>
    <w:rsid w:val="00F626E8"/>
    <w:rsid w:val="00F70B55"/>
    <w:rsid w:val="00F83F46"/>
    <w:rsid w:val="00F868D2"/>
    <w:rsid w:val="00F90476"/>
    <w:rsid w:val="00FA0352"/>
    <w:rsid w:val="00FA2802"/>
    <w:rsid w:val="00FA3E98"/>
    <w:rsid w:val="00FA548A"/>
    <w:rsid w:val="00FB17CA"/>
    <w:rsid w:val="00FC010B"/>
    <w:rsid w:val="00FD6652"/>
    <w:rsid w:val="00FD6F62"/>
    <w:rsid w:val="00FD7F97"/>
    <w:rsid w:val="00FE2F07"/>
    <w:rsid w:val="00FE579E"/>
    <w:rsid w:val="00FE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5B7CA-F2C6-465F-8CC5-CBD1AC02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1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175"/>
  </w:style>
  <w:style w:type="paragraph" w:styleId="Footer">
    <w:name w:val="footer"/>
    <w:basedOn w:val="Normal"/>
    <w:link w:val="FooterChar"/>
    <w:uiPriority w:val="99"/>
    <w:unhideWhenUsed/>
    <w:rsid w:val="004211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175"/>
  </w:style>
  <w:style w:type="paragraph" w:styleId="ListParagraph">
    <w:name w:val="List Paragraph"/>
    <w:basedOn w:val="Normal"/>
    <w:uiPriority w:val="34"/>
    <w:qFormat/>
    <w:rsid w:val="00E65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5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E8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07443B"/>
    <w:rPr>
      <w:rFonts w:ascii="Helvetica" w:eastAsiaTheme="minorEastAsia" w:hAnsi="Helvetica" w:cs="Helvetica"/>
      <w:sz w:val="36"/>
      <w:szCs w:val="36"/>
      <w:lang w:eastAsia="en-GB"/>
    </w:rPr>
  </w:style>
  <w:style w:type="paragraph" w:customStyle="1" w:styleId="p2">
    <w:name w:val="p2"/>
    <w:basedOn w:val="Normal"/>
    <w:rsid w:val="0007443B"/>
    <w:rPr>
      <w:rFonts w:ascii="Helvetica" w:eastAsiaTheme="minorEastAsia" w:hAnsi="Helvetica" w:cs="Helvetica"/>
      <w:sz w:val="36"/>
      <w:szCs w:val="36"/>
      <w:lang w:eastAsia="en-GB"/>
    </w:rPr>
  </w:style>
  <w:style w:type="character" w:customStyle="1" w:styleId="s1">
    <w:name w:val="s1"/>
    <w:basedOn w:val="DefaultParagraphFont"/>
    <w:rsid w:val="0007443B"/>
    <w:rPr>
      <w:rFonts w:ascii="Helvetica" w:hAnsi="Helvetica" w:cs="Helvetica" w:hint="default"/>
      <w:b w:val="0"/>
      <w:bCs w:val="0"/>
      <w:i w:val="0"/>
      <w:iCs w:val="0"/>
      <w:sz w:val="48"/>
      <w:szCs w:val="48"/>
    </w:rPr>
  </w:style>
  <w:style w:type="character" w:customStyle="1" w:styleId="apple-converted-space">
    <w:name w:val="apple-converted-space"/>
    <w:basedOn w:val="DefaultParagraphFont"/>
    <w:rsid w:val="0007443B"/>
  </w:style>
  <w:style w:type="character" w:styleId="Hyperlink">
    <w:name w:val="Hyperlink"/>
    <w:basedOn w:val="DefaultParagraphFont"/>
    <w:uiPriority w:val="99"/>
    <w:unhideWhenUsed/>
    <w:rsid w:val="002E50DD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B3D3D"/>
  </w:style>
  <w:style w:type="paragraph" w:styleId="NoSpacing">
    <w:name w:val="No Spacing"/>
    <w:uiPriority w:val="1"/>
    <w:qFormat/>
    <w:rsid w:val="00893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e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4FC9D-EE5B-4AED-845E-9FEA6ED0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 Rice</dc:creator>
  <cp:keywords/>
  <dc:description/>
  <cp:lastModifiedBy>Long Marston</cp:lastModifiedBy>
  <cp:revision>28</cp:revision>
  <cp:lastPrinted>2022-05-12T15:22:00Z</cp:lastPrinted>
  <dcterms:created xsi:type="dcterms:W3CDTF">2022-08-01T12:58:00Z</dcterms:created>
  <dcterms:modified xsi:type="dcterms:W3CDTF">2022-11-08T10:54:00Z</dcterms:modified>
</cp:coreProperties>
</file>